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640"/>
        <w:gridCol w:w="2726"/>
      </w:tblGrid>
      <w:tr w:rsidR="00051474" w:rsidTr="001F2356">
        <w:tc>
          <w:tcPr>
            <w:tcW w:w="2840" w:type="dxa"/>
          </w:tcPr>
          <w:p w:rsidR="00051474" w:rsidRDefault="00051474" w:rsidP="001F2356">
            <w:pPr>
              <w:rPr>
                <w:noProof/>
                <w:lang w:eastAsia="lv-LV"/>
              </w:rPr>
            </w:pPr>
          </w:p>
          <w:p w:rsidR="00051474" w:rsidRDefault="00051474" w:rsidP="001F2356">
            <w:pPr>
              <w:rPr>
                <w:noProof/>
                <w:lang w:eastAsia="lv-LV"/>
              </w:rPr>
            </w:pPr>
          </w:p>
          <w:p w:rsidR="00051474" w:rsidRDefault="00051474" w:rsidP="001F2356">
            <w:r w:rsidRPr="00354A57">
              <w:rPr>
                <w:noProof/>
                <w:lang w:val="lv-LV"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 w:rsidR="00051474" w:rsidRDefault="00051474" w:rsidP="001F2356">
            <w:pPr>
              <w:rPr>
                <w:b/>
                <w:bCs/>
                <w:sz w:val="23"/>
                <w:szCs w:val="23"/>
                <w:lang w:val="en-GB"/>
              </w:rPr>
            </w:pPr>
          </w:p>
          <w:p w:rsidR="00051474" w:rsidRPr="0080729A" w:rsidRDefault="00051474" w:rsidP="001F2356">
            <w:pPr>
              <w:jc w:val="center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051474" w:rsidRDefault="00051474" w:rsidP="001F2356">
            <w:pPr>
              <w:jc w:val="center"/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</w:tc>
        <w:tc>
          <w:tcPr>
            <w:tcW w:w="2841" w:type="dxa"/>
          </w:tcPr>
          <w:p w:rsidR="00051474" w:rsidRDefault="00051474" w:rsidP="001F2356">
            <w:r>
              <w:rPr>
                <w:noProof/>
                <w:lang w:val="lv-LV"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1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474" w:rsidRPr="00051474" w:rsidRDefault="00051474" w:rsidP="00051474">
      <w:pPr>
        <w:rPr>
          <w:rFonts w:ascii="Arial" w:eastAsia="Times New Roman" w:hAnsi="Arial" w:cs="Arial"/>
          <w:b/>
          <w:color w:val="333300"/>
          <w:sz w:val="24"/>
          <w:szCs w:val="24"/>
        </w:rPr>
      </w:pPr>
      <w:proofErr w:type="spellStart"/>
      <w:r w:rsidRPr="00051474">
        <w:rPr>
          <w:rFonts w:ascii="Arial" w:eastAsia="Times New Roman" w:hAnsi="Arial" w:cs="Arial"/>
          <w:b/>
          <w:color w:val="333300"/>
          <w:sz w:val="24"/>
          <w:szCs w:val="24"/>
        </w:rPr>
        <w:t>Ingrīda</w:t>
      </w:r>
      <w:proofErr w:type="spellEnd"/>
      <w:r w:rsidRPr="00051474">
        <w:rPr>
          <w:rFonts w:ascii="Arial" w:eastAsia="Times New Roman" w:hAnsi="Arial" w:cs="Arial"/>
          <w:b/>
          <w:color w:val="333300"/>
          <w:sz w:val="24"/>
          <w:szCs w:val="24"/>
        </w:rPr>
        <w:t xml:space="preserve"> </w:t>
      </w:r>
      <w:proofErr w:type="spellStart"/>
      <w:r w:rsidRPr="00051474">
        <w:rPr>
          <w:rFonts w:ascii="Arial" w:eastAsia="Times New Roman" w:hAnsi="Arial" w:cs="Arial"/>
          <w:b/>
          <w:color w:val="333300"/>
          <w:sz w:val="24"/>
          <w:szCs w:val="24"/>
        </w:rPr>
        <w:t>Drēska</w:t>
      </w:r>
      <w:proofErr w:type="spellEnd"/>
      <w:r w:rsidRPr="00051474">
        <w:rPr>
          <w:rFonts w:ascii="Arial" w:eastAsia="Times New Roman" w:hAnsi="Arial" w:cs="Arial"/>
          <w:b/>
          <w:color w:val="333300"/>
          <w:sz w:val="24"/>
          <w:szCs w:val="24"/>
        </w:rPr>
        <w:t>, Latvia</w:t>
      </w:r>
    </w:p>
    <w:p w:rsidR="007A3D14" w:rsidRDefault="00051474" w:rsidP="002C1533">
      <w:pPr>
        <w:jc w:val="center"/>
      </w:pPr>
      <w:r w:rsidRPr="00051474">
        <w:rPr>
          <w:noProof/>
          <w:lang w:val="lv-LV" w:eastAsia="lv-LV"/>
        </w:rPr>
        <w:drawing>
          <wp:inline distT="0" distB="0" distL="0" distR="0">
            <wp:extent cx="1498935" cy="1087671"/>
            <wp:effectExtent l="19050" t="0" r="6015" b="0"/>
            <wp:docPr id="21" name="Attēls 21" descr="http://www.marasloks.lv/public/UserFiles/images/Lieldien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marasloks.lv/public/UserFiles/images/Lieldien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114" cy="109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474" w:rsidRPr="005317C3" w:rsidRDefault="00051474" w:rsidP="008779C7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spellStart"/>
      <w:r w:rsidRPr="005317C3">
        <w:rPr>
          <w:rFonts w:ascii="Arial" w:eastAsia="Times New Roman" w:hAnsi="Arial" w:cs="Arial"/>
          <w:i/>
          <w:iCs/>
          <w:color w:val="333300"/>
          <w:sz w:val="24"/>
          <w:szCs w:val="24"/>
        </w:rPr>
        <w:t>Austra’s</w:t>
      </w:r>
      <w:proofErr w:type="spellEnd"/>
      <w:r w:rsidRPr="005317C3">
        <w:rPr>
          <w:rFonts w:ascii="Arial" w:eastAsia="Times New Roman" w:hAnsi="Arial" w:cs="Arial"/>
          <w:color w:val="333300"/>
          <w:sz w:val="24"/>
          <w:szCs w:val="24"/>
        </w:rPr>
        <w:t xml:space="preserve"> tree – the tree of light, the world is thriving</w:t>
      </w:r>
    </w:p>
    <w:p w:rsidR="00051474" w:rsidRDefault="00051474" w:rsidP="0005147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00"/>
          <w:sz w:val="24"/>
          <w:szCs w:val="24"/>
        </w:rPr>
      </w:pPr>
      <w:r w:rsidRPr="005317C3">
        <w:rPr>
          <w:rFonts w:ascii="Arial" w:eastAsia="Times New Roman" w:hAnsi="Arial" w:cs="Arial"/>
          <w:b/>
          <w:bCs/>
          <w:i/>
          <w:iCs/>
          <w:color w:val="333300"/>
          <w:sz w:val="24"/>
          <w:szCs w:val="24"/>
        </w:rPr>
        <w:t>LIELDIENAS</w:t>
      </w:r>
      <w:r w:rsidRPr="005317C3">
        <w:rPr>
          <w:rFonts w:ascii="Arial" w:eastAsia="Times New Roman" w:hAnsi="Arial" w:cs="Arial"/>
          <w:b/>
          <w:bCs/>
          <w:color w:val="333300"/>
          <w:sz w:val="24"/>
          <w:szCs w:val="24"/>
        </w:rPr>
        <w:t xml:space="preserve"> - GREAT DAY</w:t>
      </w:r>
      <w:r w:rsidRPr="005317C3">
        <w:rPr>
          <w:rFonts w:ascii="Arial" w:eastAsia="Times New Roman" w:hAnsi="Arial" w:cs="Arial"/>
          <w:color w:val="333300"/>
          <w:sz w:val="24"/>
          <w:szCs w:val="24"/>
        </w:rPr>
        <w:t>, THE SPRING EQUINOX /20 - 22 MARCH/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1"/>
        <w:gridCol w:w="4261"/>
      </w:tblGrid>
      <w:tr w:rsidR="000D2CDB" w:rsidTr="000D2CDB">
        <w:trPr>
          <w:jc w:val="center"/>
        </w:trPr>
        <w:tc>
          <w:tcPr>
            <w:tcW w:w="4261" w:type="dxa"/>
          </w:tcPr>
          <w:p w:rsidR="000D2CDB" w:rsidRDefault="000D2CDB" w:rsidP="00051474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33300"/>
                <w:sz w:val="24"/>
                <w:szCs w:val="24"/>
              </w:rPr>
            </w:pPr>
            <w:r w:rsidRPr="000D2CDB">
              <w:rPr>
                <w:rFonts w:ascii="Arial" w:eastAsia="Times New Roman" w:hAnsi="Arial" w:cs="Arial"/>
                <w:noProof/>
                <w:color w:val="333300"/>
                <w:sz w:val="24"/>
                <w:szCs w:val="24"/>
                <w:lang w:val="lv-LV" w:eastAsia="lv-LV"/>
              </w:rPr>
              <w:drawing>
                <wp:inline distT="0" distB="0" distL="0" distR="0">
                  <wp:extent cx="2121192" cy="1216549"/>
                  <wp:effectExtent l="19050" t="0" r="0" b="0"/>
                  <wp:docPr id="12" name="Picture 1" descr="Image result for Lieldienas š&amp;umacr;po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Lieldienas š&amp;umacr;po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170" cy="1216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0D2CDB" w:rsidRDefault="000D2CDB" w:rsidP="00051474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33300"/>
                <w:sz w:val="24"/>
                <w:szCs w:val="24"/>
              </w:rPr>
            </w:pPr>
            <w:r w:rsidRPr="000D2CDB">
              <w:rPr>
                <w:rFonts w:ascii="Arial" w:eastAsia="Times New Roman" w:hAnsi="Arial" w:cs="Arial"/>
                <w:noProof/>
                <w:color w:val="333300"/>
                <w:sz w:val="24"/>
                <w:szCs w:val="24"/>
                <w:lang w:val="lv-LV" w:eastAsia="lv-LV"/>
              </w:rPr>
              <w:drawing>
                <wp:inline distT="0" distB="0" distL="0" distR="0">
                  <wp:extent cx="2323261" cy="1216550"/>
                  <wp:effectExtent l="19050" t="0" r="839" b="0"/>
                  <wp:docPr id="14" name="Picture 4" descr="Image result for Lieldien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Lieldien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5561" cy="12177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0607" w:rsidRPr="008E42C3" w:rsidRDefault="00051474" w:rsidP="008E42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1533">
        <w:rPr>
          <w:rFonts w:ascii="Arial" w:hAnsi="Arial" w:cs="Arial"/>
          <w:sz w:val="24"/>
          <w:szCs w:val="24"/>
        </w:rPr>
        <w:t>Easter is the spring solstice. They mark the point spring when the future course of time the earth around the sun day light on the rise a</w:t>
      </w:r>
      <w:r w:rsidR="008E42C3">
        <w:rPr>
          <w:rFonts w:ascii="Arial" w:hAnsi="Arial" w:cs="Arial"/>
          <w:sz w:val="24"/>
          <w:szCs w:val="24"/>
        </w:rPr>
        <w:t>nd the darkness of night - fall</w:t>
      </w:r>
      <w:r w:rsidRPr="002C1533">
        <w:rPr>
          <w:rFonts w:ascii="Arial" w:hAnsi="Arial" w:cs="Arial"/>
          <w:sz w:val="24"/>
          <w:szCs w:val="24"/>
        </w:rPr>
        <w:t xml:space="preserve">, the day </w:t>
      </w:r>
      <w:proofErr w:type="gramStart"/>
      <w:r w:rsidRPr="002C1533">
        <w:rPr>
          <w:rFonts w:ascii="Arial" w:hAnsi="Arial" w:cs="Arial"/>
          <w:sz w:val="24"/>
          <w:szCs w:val="24"/>
        </w:rPr>
        <w:t>has</w:t>
      </w:r>
      <w:proofErr w:type="gramEnd"/>
      <w:r w:rsidRPr="002C1533">
        <w:rPr>
          <w:rFonts w:ascii="Arial" w:hAnsi="Arial" w:cs="Arial"/>
          <w:sz w:val="24"/>
          <w:szCs w:val="24"/>
        </w:rPr>
        <w:t xml:space="preserve"> become longer than the </w:t>
      </w:r>
      <w:r w:rsidR="008E42C3">
        <w:rPr>
          <w:rFonts w:ascii="Arial" w:hAnsi="Arial" w:cs="Arial"/>
          <w:sz w:val="24"/>
          <w:szCs w:val="24"/>
        </w:rPr>
        <w:t>night</w:t>
      </w:r>
      <w:r w:rsidRPr="002C1533">
        <w:rPr>
          <w:rFonts w:ascii="Arial" w:hAnsi="Arial" w:cs="Arial"/>
          <w:sz w:val="24"/>
          <w:szCs w:val="24"/>
        </w:rPr>
        <w:t>. Introductory Ea</w:t>
      </w:r>
      <w:r w:rsidR="008E42C3">
        <w:rPr>
          <w:rFonts w:ascii="Arial" w:hAnsi="Arial" w:cs="Arial"/>
          <w:sz w:val="24"/>
          <w:szCs w:val="24"/>
        </w:rPr>
        <w:t>ster Holy Week with Palm Sunday, the Green Thursday</w:t>
      </w:r>
      <w:r w:rsidRPr="002C1533">
        <w:rPr>
          <w:rFonts w:ascii="Arial" w:hAnsi="Arial" w:cs="Arial"/>
          <w:sz w:val="24"/>
          <w:szCs w:val="24"/>
        </w:rPr>
        <w:t>, Good F</w:t>
      </w:r>
      <w:r w:rsidR="008E42C3">
        <w:rPr>
          <w:rFonts w:ascii="Arial" w:hAnsi="Arial" w:cs="Arial"/>
          <w:sz w:val="24"/>
          <w:szCs w:val="24"/>
        </w:rPr>
        <w:t>riday, the Pacific on Saturday, followed by Easter</w:t>
      </w:r>
      <w:r w:rsidRPr="002C1533">
        <w:rPr>
          <w:rFonts w:ascii="Arial" w:hAnsi="Arial" w:cs="Arial"/>
          <w:sz w:val="24"/>
          <w:szCs w:val="24"/>
        </w:rPr>
        <w:t>. Today, the Christian tradition is inte</w:t>
      </w:r>
      <w:r w:rsidR="008E42C3">
        <w:rPr>
          <w:rFonts w:ascii="Arial" w:hAnsi="Arial" w:cs="Arial"/>
          <w:sz w:val="24"/>
          <w:szCs w:val="24"/>
        </w:rPr>
        <w:t>rtwined with ancient traditions</w:t>
      </w:r>
      <w:r w:rsidRPr="002C1533">
        <w:rPr>
          <w:rFonts w:ascii="Arial" w:hAnsi="Arial" w:cs="Arial"/>
          <w:sz w:val="24"/>
          <w:szCs w:val="24"/>
        </w:rPr>
        <w:t>. Easter celebra</w:t>
      </w:r>
      <w:r w:rsidR="00103024" w:rsidRPr="002C1533">
        <w:rPr>
          <w:rFonts w:ascii="Arial" w:hAnsi="Arial" w:cs="Arial"/>
          <w:sz w:val="24"/>
          <w:szCs w:val="24"/>
        </w:rPr>
        <w:t>tion is associated with the ritual</w:t>
      </w:r>
      <w:r w:rsidRPr="002C1533">
        <w:rPr>
          <w:rFonts w:ascii="Arial" w:hAnsi="Arial" w:cs="Arial"/>
          <w:sz w:val="24"/>
          <w:szCs w:val="24"/>
        </w:rPr>
        <w:t>, when people wake up to the ground</w:t>
      </w:r>
      <w:r w:rsidR="00103024" w:rsidRPr="002C1533">
        <w:rPr>
          <w:rFonts w:ascii="Arial" w:hAnsi="Arial" w:cs="Arial"/>
          <w:sz w:val="24"/>
          <w:szCs w:val="24"/>
        </w:rPr>
        <w:t xml:space="preserve"> and help to promote its blessings</w:t>
      </w:r>
      <w:r w:rsidRPr="002C1533">
        <w:rPr>
          <w:rFonts w:ascii="Arial" w:hAnsi="Arial" w:cs="Arial"/>
          <w:sz w:val="24"/>
          <w:szCs w:val="24"/>
        </w:rPr>
        <w:t xml:space="preserve">, as well as related to weather divination, fertility and health outcomes. On the Sunday before Easter </w:t>
      </w:r>
      <w:r w:rsidR="00103024" w:rsidRPr="002C1533">
        <w:rPr>
          <w:rFonts w:ascii="Arial" w:hAnsi="Arial" w:cs="Arial"/>
          <w:sz w:val="24"/>
          <w:szCs w:val="24"/>
        </w:rPr>
        <w:t xml:space="preserve">it </w:t>
      </w:r>
      <w:r w:rsidRPr="002C1533">
        <w:rPr>
          <w:rFonts w:ascii="Arial" w:hAnsi="Arial" w:cs="Arial"/>
          <w:sz w:val="24"/>
          <w:szCs w:val="24"/>
        </w:rPr>
        <w:t xml:space="preserve">is Palm </w:t>
      </w:r>
      <w:r w:rsidR="00853F5F" w:rsidRPr="002C1533">
        <w:rPr>
          <w:rFonts w:ascii="Arial" w:hAnsi="Arial" w:cs="Arial"/>
          <w:sz w:val="24"/>
          <w:szCs w:val="24"/>
        </w:rPr>
        <w:t xml:space="preserve">or Pussy- Willow </w:t>
      </w:r>
      <w:r w:rsidR="008E42C3">
        <w:rPr>
          <w:rFonts w:ascii="Arial" w:hAnsi="Arial" w:cs="Arial"/>
          <w:sz w:val="24"/>
          <w:szCs w:val="24"/>
        </w:rPr>
        <w:t xml:space="preserve">Sunday or </w:t>
      </w:r>
      <w:proofErr w:type="spellStart"/>
      <w:r w:rsidR="008E42C3">
        <w:rPr>
          <w:rFonts w:ascii="Arial" w:hAnsi="Arial" w:cs="Arial"/>
          <w:sz w:val="24"/>
          <w:szCs w:val="24"/>
        </w:rPr>
        <w:t>Pūpolnīca</w:t>
      </w:r>
      <w:proofErr w:type="spellEnd"/>
      <w:r w:rsidRPr="002C1533">
        <w:rPr>
          <w:rFonts w:ascii="Arial" w:hAnsi="Arial" w:cs="Arial"/>
          <w:sz w:val="24"/>
          <w:szCs w:val="24"/>
        </w:rPr>
        <w:t xml:space="preserve">, in accordance with Latvian folk traditions one of the people in the house </w:t>
      </w:r>
      <w:r w:rsidR="00103024" w:rsidRPr="002C1533">
        <w:rPr>
          <w:rFonts w:ascii="Arial" w:hAnsi="Arial" w:cs="Arial"/>
          <w:sz w:val="24"/>
          <w:szCs w:val="24"/>
        </w:rPr>
        <w:t xml:space="preserve">who gets up the </w:t>
      </w:r>
      <w:proofErr w:type="gramStart"/>
      <w:r w:rsidRPr="002C1533">
        <w:rPr>
          <w:rFonts w:ascii="Arial" w:hAnsi="Arial" w:cs="Arial"/>
          <w:sz w:val="24"/>
          <w:szCs w:val="24"/>
        </w:rPr>
        <w:t>earl</w:t>
      </w:r>
      <w:r w:rsidR="00103024" w:rsidRPr="002C1533">
        <w:rPr>
          <w:rFonts w:ascii="Arial" w:hAnsi="Arial" w:cs="Arial"/>
          <w:sz w:val="24"/>
          <w:szCs w:val="24"/>
        </w:rPr>
        <w:t xml:space="preserve">iest </w:t>
      </w:r>
      <w:r w:rsidRPr="002C1533">
        <w:rPr>
          <w:rFonts w:ascii="Arial" w:hAnsi="Arial" w:cs="Arial"/>
          <w:sz w:val="24"/>
          <w:szCs w:val="24"/>
        </w:rPr>
        <w:t xml:space="preserve"> in</w:t>
      </w:r>
      <w:proofErr w:type="gramEnd"/>
      <w:r w:rsidRPr="002C1533">
        <w:rPr>
          <w:rFonts w:ascii="Arial" w:hAnsi="Arial" w:cs="Arial"/>
          <w:sz w:val="24"/>
          <w:szCs w:val="24"/>
        </w:rPr>
        <w:t xml:space="preserve"> the morning</w:t>
      </w:r>
      <w:r w:rsidR="00103024" w:rsidRPr="002C1533">
        <w:rPr>
          <w:rFonts w:ascii="Arial" w:hAnsi="Arial" w:cs="Arial"/>
          <w:sz w:val="24"/>
          <w:szCs w:val="24"/>
        </w:rPr>
        <w:t xml:space="preserve"> has to flog the other dwellers of the  house </w:t>
      </w:r>
      <w:r w:rsidR="00EA3031" w:rsidRPr="002C1533">
        <w:rPr>
          <w:rFonts w:ascii="Arial" w:hAnsi="Arial" w:cs="Arial"/>
          <w:sz w:val="24"/>
          <w:szCs w:val="24"/>
        </w:rPr>
        <w:t>with a pussy-</w:t>
      </w:r>
      <w:r w:rsidR="00103024" w:rsidRPr="002C1533">
        <w:rPr>
          <w:rFonts w:ascii="Arial" w:hAnsi="Arial" w:cs="Arial"/>
          <w:sz w:val="24"/>
          <w:szCs w:val="24"/>
        </w:rPr>
        <w:t xml:space="preserve">willow branches and to recite </w:t>
      </w:r>
      <w:r w:rsidRPr="002C1533">
        <w:rPr>
          <w:rFonts w:ascii="Arial" w:hAnsi="Arial" w:cs="Arial"/>
          <w:sz w:val="24"/>
          <w:szCs w:val="24"/>
        </w:rPr>
        <w:t xml:space="preserve">: </w:t>
      </w:r>
      <w:r w:rsidR="00103024" w:rsidRPr="002C1533">
        <w:rPr>
          <w:rFonts w:ascii="Arial" w:hAnsi="Arial" w:cs="Arial"/>
          <w:sz w:val="24"/>
          <w:szCs w:val="24"/>
        </w:rPr>
        <w:t>“</w:t>
      </w:r>
      <w:r w:rsidR="00EA3031" w:rsidRPr="002C1533">
        <w:rPr>
          <w:rFonts w:ascii="Arial" w:hAnsi="Arial" w:cs="Arial"/>
          <w:sz w:val="24"/>
          <w:szCs w:val="24"/>
        </w:rPr>
        <w:t>Pussy-willow, pussy-willow, round like a pussy-</w:t>
      </w:r>
      <w:r w:rsidR="00103024" w:rsidRPr="002C1533">
        <w:rPr>
          <w:rFonts w:ascii="Arial" w:hAnsi="Arial" w:cs="Arial"/>
          <w:sz w:val="24"/>
          <w:szCs w:val="24"/>
        </w:rPr>
        <w:t>willow, healthy as a pussy</w:t>
      </w:r>
      <w:r w:rsidR="00EA3031" w:rsidRPr="002C1533">
        <w:rPr>
          <w:rFonts w:ascii="Arial" w:hAnsi="Arial" w:cs="Arial"/>
          <w:sz w:val="24"/>
          <w:szCs w:val="24"/>
        </w:rPr>
        <w:t>-</w:t>
      </w:r>
      <w:r w:rsidR="00103024" w:rsidRPr="002C1533">
        <w:rPr>
          <w:rFonts w:ascii="Arial" w:hAnsi="Arial" w:cs="Arial"/>
          <w:sz w:val="24"/>
          <w:szCs w:val="24"/>
        </w:rPr>
        <w:t>willow</w:t>
      </w:r>
      <w:r w:rsidR="00EA3031" w:rsidRPr="002C1533">
        <w:rPr>
          <w:rFonts w:ascii="Arial" w:hAnsi="Arial" w:cs="Arial"/>
          <w:sz w:val="24"/>
          <w:szCs w:val="24"/>
        </w:rPr>
        <w:t xml:space="preserve">, lay the eggs, lay the eggs!” or “.. - </w:t>
      </w:r>
      <w:proofErr w:type="gramStart"/>
      <w:r w:rsidR="00EA3031" w:rsidRPr="002C1533">
        <w:rPr>
          <w:rFonts w:ascii="Arial" w:hAnsi="Arial" w:cs="Arial"/>
          <w:sz w:val="24"/>
          <w:szCs w:val="24"/>
        </w:rPr>
        <w:t>the</w:t>
      </w:r>
      <w:proofErr w:type="gramEnd"/>
      <w:r w:rsidR="00EA3031" w:rsidRPr="002C1533">
        <w:rPr>
          <w:rFonts w:ascii="Arial" w:hAnsi="Arial" w:cs="Arial"/>
          <w:sz w:val="24"/>
          <w:szCs w:val="24"/>
        </w:rPr>
        <w:t xml:space="preserve"> health inside you the illness outside you! ” “</w:t>
      </w:r>
      <w:proofErr w:type="spellStart"/>
      <w:r w:rsidR="008E42C3">
        <w:rPr>
          <w:rFonts w:ascii="Arial" w:hAnsi="Arial" w:cs="Arial"/>
          <w:sz w:val="24"/>
          <w:szCs w:val="24"/>
        </w:rPr>
        <w:t>Pūpols</w:t>
      </w:r>
      <w:proofErr w:type="spellEnd"/>
      <w:r w:rsidRPr="002C15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p</w:t>
      </w:r>
      <w:r w:rsidRPr="002C1533">
        <w:rPr>
          <w:rFonts w:ascii="Arial" w:hAnsi="Arial" w:cs="Arial"/>
          <w:sz w:val="24"/>
          <w:szCs w:val="24"/>
        </w:rPr>
        <w:t>ūpols</w:t>
      </w:r>
      <w:proofErr w:type="spellEnd"/>
      <w:r w:rsidRPr="002C153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C1533">
        <w:rPr>
          <w:rFonts w:ascii="Arial" w:hAnsi="Arial" w:cs="Arial"/>
          <w:sz w:val="24"/>
          <w:szCs w:val="24"/>
        </w:rPr>
        <w:t xml:space="preserve">- 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vesels</w:t>
      </w:r>
      <w:proofErr w:type="spellEnd"/>
      <w:proofErr w:type="gram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kā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pūopols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apaļš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kā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pūpols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dēj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olas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dēj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olas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dēj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olas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!” or “.. - </w:t>
      </w:r>
      <w:proofErr w:type="spellStart"/>
      <w:proofErr w:type="gramStart"/>
      <w:r w:rsidR="00EA3031" w:rsidRPr="002C1533">
        <w:rPr>
          <w:rFonts w:ascii="Arial" w:hAnsi="Arial" w:cs="Arial"/>
          <w:sz w:val="24"/>
          <w:szCs w:val="24"/>
        </w:rPr>
        <w:t>veselība</w:t>
      </w:r>
      <w:proofErr w:type="spellEnd"/>
      <w:proofErr w:type="gram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iekšā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slimība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031" w:rsidRPr="002C1533">
        <w:rPr>
          <w:rFonts w:ascii="Arial" w:hAnsi="Arial" w:cs="Arial"/>
          <w:sz w:val="24"/>
          <w:szCs w:val="24"/>
        </w:rPr>
        <w:t>ārā</w:t>
      </w:r>
      <w:proofErr w:type="spellEnd"/>
      <w:r w:rsidR="00EA3031" w:rsidRPr="002C1533">
        <w:rPr>
          <w:rFonts w:ascii="Arial" w:hAnsi="Arial" w:cs="Arial"/>
          <w:sz w:val="24"/>
          <w:szCs w:val="24"/>
        </w:rPr>
        <w:t xml:space="preserve">! </w:t>
      </w:r>
      <w:r w:rsidRPr="002C1533">
        <w:rPr>
          <w:rFonts w:ascii="Arial" w:hAnsi="Arial" w:cs="Arial"/>
          <w:sz w:val="24"/>
          <w:szCs w:val="24"/>
        </w:rPr>
        <w:t>. Maundy Thursday is said to</w:t>
      </w:r>
      <w:r w:rsidR="00EA3031" w:rsidRPr="002C1533">
        <w:rPr>
          <w:rFonts w:ascii="Arial" w:hAnsi="Arial" w:cs="Arial"/>
          <w:sz w:val="24"/>
          <w:szCs w:val="24"/>
        </w:rPr>
        <w:t xml:space="preserve"> be a day for</w:t>
      </w:r>
      <w:r w:rsidRPr="002C1533">
        <w:rPr>
          <w:rFonts w:ascii="Arial" w:hAnsi="Arial" w:cs="Arial"/>
          <w:sz w:val="24"/>
          <w:szCs w:val="24"/>
        </w:rPr>
        <w:t xml:space="preserve"> clean</w:t>
      </w:r>
      <w:r w:rsidR="00EA3031" w:rsidRPr="002C1533">
        <w:rPr>
          <w:rFonts w:ascii="Arial" w:hAnsi="Arial" w:cs="Arial"/>
          <w:sz w:val="24"/>
          <w:szCs w:val="24"/>
        </w:rPr>
        <w:t>ing</w:t>
      </w:r>
      <w:r w:rsidRPr="002C1533">
        <w:rPr>
          <w:rFonts w:ascii="Arial" w:hAnsi="Arial" w:cs="Arial"/>
          <w:sz w:val="24"/>
          <w:szCs w:val="24"/>
        </w:rPr>
        <w:t xml:space="preserve"> the house, throw</w:t>
      </w:r>
      <w:r w:rsidR="00EA3031" w:rsidRPr="002C1533">
        <w:rPr>
          <w:rFonts w:ascii="Arial" w:hAnsi="Arial" w:cs="Arial"/>
          <w:sz w:val="24"/>
          <w:szCs w:val="24"/>
        </w:rPr>
        <w:t xml:space="preserve">ing </w:t>
      </w:r>
      <w:r w:rsidRPr="002C1533">
        <w:rPr>
          <w:rFonts w:ascii="Arial" w:hAnsi="Arial" w:cs="Arial"/>
          <w:sz w:val="24"/>
          <w:szCs w:val="24"/>
        </w:rPr>
        <w:t xml:space="preserve">away all </w:t>
      </w:r>
      <w:r w:rsidR="00EA3031" w:rsidRPr="002C1533">
        <w:rPr>
          <w:rFonts w:ascii="Arial" w:hAnsi="Arial" w:cs="Arial"/>
          <w:sz w:val="24"/>
          <w:szCs w:val="24"/>
        </w:rPr>
        <w:t>useless things which had accumulated during winter</w:t>
      </w:r>
      <w:r w:rsidRPr="002C1533">
        <w:rPr>
          <w:rFonts w:ascii="Arial" w:hAnsi="Arial" w:cs="Arial"/>
          <w:sz w:val="24"/>
          <w:szCs w:val="24"/>
        </w:rPr>
        <w:t xml:space="preserve">, then </w:t>
      </w:r>
      <w:r w:rsidR="00EA3031" w:rsidRPr="002C1533">
        <w:rPr>
          <w:rFonts w:ascii="Arial" w:hAnsi="Arial" w:cs="Arial"/>
          <w:sz w:val="24"/>
          <w:szCs w:val="24"/>
        </w:rPr>
        <w:t xml:space="preserve">the </w:t>
      </w:r>
      <w:r w:rsidRPr="002C1533">
        <w:rPr>
          <w:rFonts w:ascii="Arial" w:hAnsi="Arial" w:cs="Arial"/>
          <w:sz w:val="24"/>
          <w:szCs w:val="24"/>
        </w:rPr>
        <w:t>ho</w:t>
      </w:r>
      <w:r w:rsidR="00EA3031" w:rsidRPr="002C1533">
        <w:rPr>
          <w:rFonts w:ascii="Arial" w:hAnsi="Arial" w:cs="Arial"/>
          <w:sz w:val="24"/>
          <w:szCs w:val="24"/>
        </w:rPr>
        <w:t>use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EA3031" w:rsidRPr="002C1533">
        <w:rPr>
          <w:rFonts w:ascii="Arial" w:hAnsi="Arial" w:cs="Arial"/>
          <w:sz w:val="24"/>
          <w:szCs w:val="24"/>
        </w:rPr>
        <w:t xml:space="preserve">will be clean </w:t>
      </w:r>
      <w:r w:rsidRPr="002C1533">
        <w:rPr>
          <w:rFonts w:ascii="Arial" w:hAnsi="Arial" w:cs="Arial"/>
          <w:sz w:val="24"/>
          <w:szCs w:val="24"/>
        </w:rPr>
        <w:t xml:space="preserve">for </w:t>
      </w:r>
      <w:r w:rsidR="00EA3031" w:rsidRPr="002C1533">
        <w:rPr>
          <w:rFonts w:ascii="Arial" w:hAnsi="Arial" w:cs="Arial"/>
          <w:sz w:val="24"/>
          <w:szCs w:val="24"/>
        </w:rPr>
        <w:t xml:space="preserve">all </w:t>
      </w:r>
      <w:r w:rsidRPr="002C1533">
        <w:rPr>
          <w:rFonts w:ascii="Arial" w:hAnsi="Arial" w:cs="Arial"/>
          <w:sz w:val="24"/>
          <w:szCs w:val="24"/>
        </w:rPr>
        <w:t>the whole year. But according to the beliefs</w:t>
      </w:r>
      <w:r w:rsidR="00EA3031" w:rsidRPr="002C1533">
        <w:rPr>
          <w:rFonts w:ascii="Arial" w:hAnsi="Arial" w:cs="Arial"/>
          <w:sz w:val="24"/>
          <w:szCs w:val="24"/>
        </w:rPr>
        <w:t>, people</w:t>
      </w:r>
      <w:r w:rsidRPr="002C1533">
        <w:rPr>
          <w:rFonts w:ascii="Arial" w:hAnsi="Arial" w:cs="Arial"/>
          <w:sz w:val="24"/>
          <w:szCs w:val="24"/>
        </w:rPr>
        <w:t xml:space="preserve"> should </w:t>
      </w:r>
      <w:r w:rsidR="00EA3031" w:rsidRPr="002C1533">
        <w:rPr>
          <w:rFonts w:ascii="Arial" w:hAnsi="Arial" w:cs="Arial"/>
          <w:sz w:val="24"/>
          <w:szCs w:val="24"/>
        </w:rPr>
        <w:t xml:space="preserve">not </w:t>
      </w:r>
      <w:r w:rsidRPr="002C1533">
        <w:rPr>
          <w:rFonts w:ascii="Arial" w:hAnsi="Arial" w:cs="Arial"/>
          <w:sz w:val="24"/>
          <w:szCs w:val="24"/>
        </w:rPr>
        <w:t>bring</w:t>
      </w:r>
      <w:r w:rsidR="00EA3031" w:rsidRPr="002C1533">
        <w:rPr>
          <w:rFonts w:ascii="Arial" w:hAnsi="Arial" w:cs="Arial"/>
          <w:sz w:val="24"/>
          <w:szCs w:val="24"/>
        </w:rPr>
        <w:t xml:space="preserve"> </w:t>
      </w:r>
      <w:r w:rsidR="00BA19F1" w:rsidRPr="002C1533">
        <w:rPr>
          <w:rFonts w:ascii="Arial" w:hAnsi="Arial" w:cs="Arial"/>
          <w:sz w:val="24"/>
          <w:szCs w:val="24"/>
        </w:rPr>
        <w:t>anything</w:t>
      </w:r>
      <w:r w:rsidRPr="002C1533">
        <w:rPr>
          <w:rFonts w:ascii="Arial" w:hAnsi="Arial" w:cs="Arial"/>
          <w:sz w:val="24"/>
          <w:szCs w:val="24"/>
        </w:rPr>
        <w:t xml:space="preserve"> home </w:t>
      </w:r>
      <w:r w:rsidR="00EA3031" w:rsidRPr="002C1533">
        <w:rPr>
          <w:rFonts w:ascii="Arial" w:hAnsi="Arial" w:cs="Arial"/>
          <w:sz w:val="24"/>
          <w:szCs w:val="24"/>
        </w:rPr>
        <w:t>picked from the forest or field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A478CA" w:rsidRPr="002C1533">
        <w:rPr>
          <w:rFonts w:ascii="Arial" w:hAnsi="Arial" w:cs="Arial"/>
          <w:sz w:val="24"/>
          <w:szCs w:val="24"/>
        </w:rPr>
        <w:t>because then insects and reptiles can start torture you in summer</w:t>
      </w:r>
      <w:r w:rsidRPr="002C1533">
        <w:rPr>
          <w:rFonts w:ascii="Arial" w:hAnsi="Arial" w:cs="Arial"/>
          <w:sz w:val="24"/>
          <w:szCs w:val="24"/>
        </w:rPr>
        <w:t xml:space="preserve">. </w:t>
      </w:r>
      <w:r w:rsidR="00A478CA" w:rsidRPr="002C1533">
        <w:rPr>
          <w:rFonts w:ascii="Arial" w:hAnsi="Arial" w:cs="Arial"/>
          <w:sz w:val="24"/>
          <w:szCs w:val="24"/>
        </w:rPr>
        <w:t xml:space="preserve">On </w:t>
      </w:r>
      <w:r w:rsidRPr="002C1533">
        <w:rPr>
          <w:rFonts w:ascii="Arial" w:hAnsi="Arial" w:cs="Arial"/>
          <w:sz w:val="24"/>
          <w:szCs w:val="24"/>
        </w:rPr>
        <w:t xml:space="preserve">Good Friday </w:t>
      </w:r>
      <w:r w:rsidR="00A478CA" w:rsidRPr="002C1533">
        <w:rPr>
          <w:rFonts w:ascii="Arial" w:hAnsi="Arial" w:cs="Arial"/>
          <w:sz w:val="24"/>
          <w:szCs w:val="24"/>
        </w:rPr>
        <w:t xml:space="preserve">you can hang yarn balls on fruit trees </w:t>
      </w:r>
      <w:r w:rsidR="001C0E1B" w:rsidRPr="002C1533">
        <w:rPr>
          <w:rFonts w:ascii="Arial" w:hAnsi="Arial" w:cs="Arial"/>
          <w:sz w:val="24"/>
          <w:szCs w:val="24"/>
        </w:rPr>
        <w:t>in the garden,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A478CA" w:rsidRPr="002C1533">
        <w:rPr>
          <w:rFonts w:ascii="Arial" w:hAnsi="Arial" w:cs="Arial"/>
          <w:sz w:val="24"/>
          <w:szCs w:val="24"/>
        </w:rPr>
        <w:t>in order to ensure high yields in your orchard</w:t>
      </w:r>
      <w:r w:rsidRPr="002C1533">
        <w:rPr>
          <w:rFonts w:ascii="Arial" w:hAnsi="Arial" w:cs="Arial"/>
          <w:sz w:val="24"/>
          <w:szCs w:val="24"/>
        </w:rPr>
        <w:t xml:space="preserve">. Good Friday </w:t>
      </w:r>
      <w:r w:rsidR="00A478CA" w:rsidRPr="002C1533">
        <w:rPr>
          <w:rFonts w:ascii="Arial" w:hAnsi="Arial" w:cs="Arial"/>
          <w:sz w:val="24"/>
          <w:szCs w:val="24"/>
        </w:rPr>
        <w:t>is for</w:t>
      </w:r>
      <w:r w:rsidRPr="002C1533">
        <w:rPr>
          <w:rFonts w:ascii="Arial" w:hAnsi="Arial" w:cs="Arial"/>
          <w:sz w:val="24"/>
          <w:szCs w:val="24"/>
        </w:rPr>
        <w:t xml:space="preserve"> prepar</w:t>
      </w:r>
      <w:r w:rsidR="00A478CA" w:rsidRPr="002C1533">
        <w:rPr>
          <w:rFonts w:ascii="Arial" w:hAnsi="Arial" w:cs="Arial"/>
          <w:sz w:val="24"/>
          <w:szCs w:val="24"/>
        </w:rPr>
        <w:t>ing</w:t>
      </w:r>
      <w:r w:rsidRPr="002C1533">
        <w:rPr>
          <w:rFonts w:ascii="Arial" w:hAnsi="Arial" w:cs="Arial"/>
          <w:sz w:val="24"/>
          <w:szCs w:val="24"/>
        </w:rPr>
        <w:t xml:space="preserve"> for </w:t>
      </w:r>
      <w:r w:rsidR="00A478CA" w:rsidRPr="002C1533">
        <w:rPr>
          <w:rFonts w:ascii="Arial" w:hAnsi="Arial" w:cs="Arial"/>
          <w:sz w:val="24"/>
          <w:szCs w:val="24"/>
        </w:rPr>
        <w:t xml:space="preserve">the </w:t>
      </w:r>
      <w:r w:rsidRPr="002C1533">
        <w:rPr>
          <w:rFonts w:ascii="Arial" w:hAnsi="Arial" w:cs="Arial"/>
          <w:sz w:val="24"/>
          <w:szCs w:val="24"/>
        </w:rPr>
        <w:t>Easter</w:t>
      </w:r>
      <w:r w:rsidR="00A478CA" w:rsidRPr="002C1533">
        <w:rPr>
          <w:rFonts w:ascii="Arial" w:hAnsi="Arial" w:cs="Arial"/>
          <w:sz w:val="24"/>
          <w:szCs w:val="24"/>
        </w:rPr>
        <w:t>. Young men</w:t>
      </w:r>
      <w:r w:rsidRPr="002C1533">
        <w:rPr>
          <w:rFonts w:ascii="Arial" w:hAnsi="Arial" w:cs="Arial"/>
          <w:sz w:val="24"/>
          <w:szCs w:val="24"/>
        </w:rPr>
        <w:t xml:space="preserve"> look</w:t>
      </w:r>
      <w:r w:rsidR="00A478CA" w:rsidRPr="002C1533">
        <w:rPr>
          <w:rFonts w:ascii="Arial" w:hAnsi="Arial" w:cs="Arial"/>
          <w:sz w:val="24"/>
          <w:szCs w:val="24"/>
        </w:rPr>
        <w:t>ed</w:t>
      </w:r>
      <w:r w:rsidRPr="002C1533">
        <w:rPr>
          <w:rFonts w:ascii="Arial" w:hAnsi="Arial" w:cs="Arial"/>
          <w:sz w:val="24"/>
          <w:szCs w:val="24"/>
        </w:rPr>
        <w:t xml:space="preserve"> for the</w:t>
      </w:r>
      <w:r w:rsidR="00A478CA" w:rsidRPr="002C1533">
        <w:rPr>
          <w:rFonts w:ascii="Arial" w:hAnsi="Arial" w:cs="Arial"/>
          <w:sz w:val="24"/>
          <w:szCs w:val="24"/>
        </w:rPr>
        <w:t xml:space="preserve"> right place for </w:t>
      </w:r>
      <w:r w:rsidRPr="002C1533">
        <w:rPr>
          <w:rFonts w:ascii="Arial" w:hAnsi="Arial" w:cs="Arial"/>
          <w:sz w:val="24"/>
          <w:szCs w:val="24"/>
        </w:rPr>
        <w:t>swing carding</w:t>
      </w:r>
      <w:r w:rsidR="00A478CA" w:rsidRPr="002C1533">
        <w:rPr>
          <w:rFonts w:ascii="Arial" w:hAnsi="Arial" w:cs="Arial"/>
          <w:sz w:val="24"/>
          <w:szCs w:val="24"/>
        </w:rPr>
        <w:t>. People usually avoid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A478CA" w:rsidRPr="002C1533">
        <w:rPr>
          <w:rFonts w:ascii="Arial" w:hAnsi="Arial" w:cs="Arial"/>
          <w:sz w:val="24"/>
          <w:szCs w:val="24"/>
        </w:rPr>
        <w:t>visiting each other on this day</w:t>
      </w:r>
      <w:r w:rsidRPr="002C1533">
        <w:rPr>
          <w:rFonts w:ascii="Arial" w:hAnsi="Arial" w:cs="Arial"/>
          <w:sz w:val="24"/>
          <w:szCs w:val="24"/>
        </w:rPr>
        <w:t xml:space="preserve">. Easter morning is </w:t>
      </w:r>
      <w:r w:rsidR="00A478CA" w:rsidRPr="002C1533">
        <w:rPr>
          <w:rFonts w:ascii="Arial" w:hAnsi="Arial" w:cs="Arial"/>
          <w:sz w:val="24"/>
          <w:szCs w:val="24"/>
        </w:rPr>
        <w:t>for</w:t>
      </w:r>
      <w:r w:rsidRPr="002C1533">
        <w:rPr>
          <w:rFonts w:ascii="Arial" w:hAnsi="Arial" w:cs="Arial"/>
          <w:sz w:val="24"/>
          <w:szCs w:val="24"/>
        </w:rPr>
        <w:t xml:space="preserve"> get</w:t>
      </w:r>
      <w:r w:rsidR="00A478CA" w:rsidRPr="002C1533">
        <w:rPr>
          <w:rFonts w:ascii="Arial" w:hAnsi="Arial" w:cs="Arial"/>
          <w:sz w:val="24"/>
          <w:szCs w:val="24"/>
        </w:rPr>
        <w:t>ting</w:t>
      </w:r>
      <w:r w:rsidRPr="002C1533">
        <w:rPr>
          <w:rFonts w:ascii="Arial" w:hAnsi="Arial" w:cs="Arial"/>
          <w:sz w:val="24"/>
          <w:szCs w:val="24"/>
        </w:rPr>
        <w:t xml:space="preserve"> up before </w:t>
      </w:r>
      <w:r w:rsidR="00A478CA" w:rsidRPr="002C1533">
        <w:rPr>
          <w:rFonts w:ascii="Arial" w:hAnsi="Arial" w:cs="Arial"/>
          <w:sz w:val="24"/>
          <w:szCs w:val="24"/>
        </w:rPr>
        <w:t xml:space="preserve">the </w:t>
      </w:r>
      <w:r w:rsidRPr="002C1533">
        <w:rPr>
          <w:rFonts w:ascii="Arial" w:hAnsi="Arial" w:cs="Arial"/>
          <w:sz w:val="24"/>
          <w:szCs w:val="24"/>
        </w:rPr>
        <w:t>sunrise and wash</w:t>
      </w:r>
      <w:r w:rsidR="00A478CA" w:rsidRPr="002C1533">
        <w:rPr>
          <w:rFonts w:ascii="Arial" w:hAnsi="Arial" w:cs="Arial"/>
          <w:sz w:val="24"/>
          <w:szCs w:val="24"/>
        </w:rPr>
        <w:t>ing your face in the water</w:t>
      </w:r>
      <w:r w:rsidRPr="002C1533">
        <w:rPr>
          <w:rFonts w:ascii="Arial" w:hAnsi="Arial" w:cs="Arial"/>
          <w:sz w:val="24"/>
          <w:szCs w:val="24"/>
        </w:rPr>
        <w:t xml:space="preserve"> running to</w:t>
      </w:r>
      <w:r w:rsidR="00A478CA" w:rsidRPr="002C1533">
        <w:rPr>
          <w:rFonts w:ascii="Arial" w:hAnsi="Arial" w:cs="Arial"/>
          <w:sz w:val="24"/>
          <w:szCs w:val="24"/>
        </w:rPr>
        <w:t>wards</w:t>
      </w:r>
      <w:r w:rsidRPr="002C1533">
        <w:rPr>
          <w:rFonts w:ascii="Arial" w:hAnsi="Arial" w:cs="Arial"/>
          <w:sz w:val="24"/>
          <w:szCs w:val="24"/>
        </w:rPr>
        <w:t xml:space="preserve"> the sun. It is a magical rit</w:t>
      </w:r>
      <w:r w:rsidR="00A478CA" w:rsidRPr="002C1533">
        <w:rPr>
          <w:rFonts w:ascii="Arial" w:hAnsi="Arial" w:cs="Arial"/>
          <w:sz w:val="24"/>
          <w:szCs w:val="24"/>
        </w:rPr>
        <w:t>e</w:t>
      </w:r>
      <w:r w:rsidRPr="002C1533">
        <w:rPr>
          <w:rFonts w:ascii="Arial" w:hAnsi="Arial" w:cs="Arial"/>
          <w:sz w:val="24"/>
          <w:szCs w:val="24"/>
        </w:rPr>
        <w:t xml:space="preserve"> of </w:t>
      </w:r>
      <w:r w:rsidRPr="002C1533">
        <w:rPr>
          <w:rFonts w:ascii="Arial" w:hAnsi="Arial" w:cs="Arial"/>
          <w:sz w:val="24"/>
          <w:szCs w:val="24"/>
        </w:rPr>
        <w:lastRenderedPageBreak/>
        <w:t xml:space="preserve">purification </w:t>
      </w:r>
      <w:r w:rsidR="00A478CA" w:rsidRPr="002C1533">
        <w:rPr>
          <w:rFonts w:ascii="Arial" w:hAnsi="Arial" w:cs="Arial"/>
          <w:sz w:val="24"/>
          <w:szCs w:val="24"/>
        </w:rPr>
        <w:t>that</w:t>
      </w:r>
      <w:r w:rsidRPr="002C1533">
        <w:rPr>
          <w:rFonts w:ascii="Arial" w:hAnsi="Arial" w:cs="Arial"/>
          <w:sz w:val="24"/>
          <w:szCs w:val="24"/>
        </w:rPr>
        <w:t xml:space="preserve"> helps to get the liveliness, a bright</w:t>
      </w:r>
      <w:r w:rsidR="00A478CA" w:rsidRPr="002C1533">
        <w:rPr>
          <w:rFonts w:ascii="Arial" w:hAnsi="Arial" w:cs="Arial"/>
          <w:sz w:val="24"/>
          <w:szCs w:val="24"/>
        </w:rPr>
        <w:t>ly sharp</w:t>
      </w:r>
      <w:r w:rsidRPr="002C1533">
        <w:rPr>
          <w:rFonts w:ascii="Arial" w:hAnsi="Arial" w:cs="Arial"/>
          <w:sz w:val="24"/>
          <w:szCs w:val="24"/>
        </w:rPr>
        <w:t xml:space="preserve"> mind, health and beauty.</w:t>
      </w:r>
      <w:r w:rsidR="001C0E1B" w:rsidRPr="002C1533">
        <w:rPr>
          <w:rFonts w:ascii="Arial" w:hAnsi="Arial" w:cs="Arial"/>
          <w:sz w:val="24"/>
          <w:szCs w:val="24"/>
        </w:rPr>
        <w:t xml:space="preserve"> While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1C0E1B" w:rsidRPr="002C1533">
        <w:rPr>
          <w:rFonts w:ascii="Arial" w:hAnsi="Arial" w:cs="Arial"/>
          <w:sz w:val="24"/>
          <w:szCs w:val="24"/>
        </w:rPr>
        <w:t>everybody tries to</w:t>
      </w:r>
      <w:r w:rsidRPr="002C1533">
        <w:rPr>
          <w:rFonts w:ascii="Arial" w:hAnsi="Arial" w:cs="Arial"/>
          <w:sz w:val="24"/>
          <w:szCs w:val="24"/>
        </w:rPr>
        <w:t xml:space="preserve"> wear clean clothes</w:t>
      </w:r>
      <w:r w:rsidR="001C0E1B" w:rsidRPr="002C1533">
        <w:rPr>
          <w:rFonts w:ascii="Arial" w:hAnsi="Arial" w:cs="Arial"/>
          <w:sz w:val="24"/>
          <w:szCs w:val="24"/>
        </w:rPr>
        <w:t xml:space="preserve"> at Christmas</w:t>
      </w:r>
      <w:r w:rsidRPr="002C1533">
        <w:rPr>
          <w:rFonts w:ascii="Arial" w:hAnsi="Arial" w:cs="Arial"/>
          <w:sz w:val="24"/>
          <w:szCs w:val="24"/>
        </w:rPr>
        <w:t xml:space="preserve">, </w:t>
      </w:r>
      <w:r w:rsidR="001C0E1B" w:rsidRPr="002C1533">
        <w:rPr>
          <w:rFonts w:ascii="Arial" w:hAnsi="Arial" w:cs="Arial"/>
          <w:sz w:val="24"/>
          <w:szCs w:val="24"/>
        </w:rPr>
        <w:t xml:space="preserve">on </w:t>
      </w:r>
      <w:r w:rsidRPr="002C1533">
        <w:rPr>
          <w:rFonts w:ascii="Arial" w:hAnsi="Arial" w:cs="Arial"/>
          <w:sz w:val="24"/>
          <w:szCs w:val="24"/>
        </w:rPr>
        <w:t xml:space="preserve">Easter </w:t>
      </w:r>
      <w:r w:rsidR="001C0E1B" w:rsidRPr="002C1533">
        <w:rPr>
          <w:rFonts w:ascii="Arial" w:hAnsi="Arial" w:cs="Arial"/>
          <w:sz w:val="24"/>
          <w:szCs w:val="24"/>
        </w:rPr>
        <w:t xml:space="preserve">the </w:t>
      </w:r>
      <w:r w:rsidRPr="002C1533">
        <w:rPr>
          <w:rFonts w:ascii="Arial" w:hAnsi="Arial" w:cs="Arial"/>
          <w:sz w:val="24"/>
          <w:szCs w:val="24"/>
        </w:rPr>
        <w:t>cloth</w:t>
      </w:r>
      <w:r w:rsidR="001C0E1B" w:rsidRPr="002C1533">
        <w:rPr>
          <w:rFonts w:ascii="Arial" w:hAnsi="Arial" w:cs="Arial"/>
          <w:sz w:val="24"/>
          <w:szCs w:val="24"/>
        </w:rPr>
        <w:t>ing has to be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1C0E1B" w:rsidRPr="002C1533">
        <w:rPr>
          <w:rFonts w:ascii="Arial" w:hAnsi="Arial" w:cs="Arial"/>
          <w:sz w:val="24"/>
          <w:szCs w:val="24"/>
        </w:rPr>
        <w:t>a completely</w:t>
      </w:r>
      <w:r w:rsidRPr="002C1533">
        <w:rPr>
          <w:rFonts w:ascii="Arial" w:hAnsi="Arial" w:cs="Arial"/>
          <w:sz w:val="24"/>
          <w:szCs w:val="24"/>
        </w:rPr>
        <w:t xml:space="preserve"> new outfit. </w:t>
      </w:r>
      <w:r w:rsidR="001C0E1B" w:rsidRPr="002C1533">
        <w:rPr>
          <w:rFonts w:ascii="Arial" w:hAnsi="Arial" w:cs="Arial"/>
          <w:sz w:val="24"/>
          <w:szCs w:val="24"/>
        </w:rPr>
        <w:t xml:space="preserve">Breakfast </w:t>
      </w:r>
      <w:r w:rsidRPr="002C1533">
        <w:rPr>
          <w:rFonts w:ascii="Arial" w:hAnsi="Arial" w:cs="Arial"/>
          <w:sz w:val="24"/>
          <w:szCs w:val="24"/>
        </w:rPr>
        <w:t>is the most important meal</w:t>
      </w:r>
      <w:r w:rsidR="001C0E1B" w:rsidRPr="002C1533">
        <w:rPr>
          <w:rFonts w:ascii="Arial" w:hAnsi="Arial" w:cs="Arial"/>
          <w:sz w:val="24"/>
          <w:szCs w:val="24"/>
        </w:rPr>
        <w:t xml:space="preserve"> on Easter</w:t>
      </w:r>
      <w:r w:rsidRPr="002C1533">
        <w:rPr>
          <w:rFonts w:ascii="Arial" w:hAnsi="Arial" w:cs="Arial"/>
          <w:sz w:val="24"/>
          <w:szCs w:val="24"/>
        </w:rPr>
        <w:t xml:space="preserve">, so </w:t>
      </w:r>
      <w:r w:rsidR="001C0E1B" w:rsidRPr="002C1533">
        <w:rPr>
          <w:rFonts w:ascii="Arial" w:hAnsi="Arial" w:cs="Arial"/>
          <w:sz w:val="24"/>
          <w:szCs w:val="24"/>
        </w:rPr>
        <w:t>the breakfast table is applied</w:t>
      </w:r>
      <w:r w:rsidRPr="002C1533">
        <w:rPr>
          <w:rFonts w:ascii="Arial" w:hAnsi="Arial" w:cs="Arial"/>
          <w:sz w:val="24"/>
          <w:szCs w:val="24"/>
        </w:rPr>
        <w:t xml:space="preserve"> with a special care. Tablecloth </w:t>
      </w:r>
      <w:r w:rsidR="001C0E1B" w:rsidRPr="002C1533">
        <w:rPr>
          <w:rFonts w:ascii="Arial" w:hAnsi="Arial" w:cs="Arial"/>
          <w:sz w:val="24"/>
          <w:szCs w:val="24"/>
        </w:rPr>
        <w:t>is</w:t>
      </w:r>
      <w:r w:rsidRPr="002C1533">
        <w:rPr>
          <w:rFonts w:ascii="Arial" w:hAnsi="Arial" w:cs="Arial"/>
          <w:sz w:val="24"/>
          <w:szCs w:val="24"/>
        </w:rPr>
        <w:t xml:space="preserve"> yellow or green. </w:t>
      </w:r>
      <w:r w:rsidR="001C0E1B" w:rsidRPr="002C1533">
        <w:rPr>
          <w:rFonts w:ascii="Arial" w:hAnsi="Arial" w:cs="Arial"/>
          <w:sz w:val="24"/>
          <w:szCs w:val="24"/>
        </w:rPr>
        <w:t xml:space="preserve"> A</w:t>
      </w:r>
      <w:r w:rsidRPr="002C1533">
        <w:rPr>
          <w:rFonts w:ascii="Arial" w:hAnsi="Arial" w:cs="Arial"/>
          <w:sz w:val="24"/>
          <w:szCs w:val="24"/>
        </w:rPr>
        <w:t xml:space="preserve"> vase with </w:t>
      </w:r>
      <w:r w:rsidR="001C0E1B" w:rsidRPr="002C1533">
        <w:rPr>
          <w:rFonts w:ascii="Arial" w:hAnsi="Arial" w:cs="Arial"/>
          <w:sz w:val="24"/>
          <w:szCs w:val="24"/>
        </w:rPr>
        <w:t xml:space="preserve">blooming </w:t>
      </w:r>
      <w:r w:rsidRPr="002C1533">
        <w:rPr>
          <w:rFonts w:ascii="Arial" w:hAnsi="Arial" w:cs="Arial"/>
          <w:sz w:val="24"/>
          <w:szCs w:val="24"/>
        </w:rPr>
        <w:t>willow</w:t>
      </w:r>
      <w:r w:rsidR="001C0E1B" w:rsidRPr="002C1533">
        <w:rPr>
          <w:rFonts w:ascii="Arial" w:hAnsi="Arial" w:cs="Arial"/>
          <w:sz w:val="24"/>
          <w:szCs w:val="24"/>
        </w:rPr>
        <w:t xml:space="preserve"> or birch branches or </w:t>
      </w:r>
      <w:r w:rsidRPr="002C1533">
        <w:rPr>
          <w:rFonts w:ascii="Arial" w:hAnsi="Arial" w:cs="Arial"/>
          <w:sz w:val="24"/>
          <w:szCs w:val="24"/>
        </w:rPr>
        <w:t xml:space="preserve">with the first spring flowers - wood anemones, </w:t>
      </w:r>
      <w:r w:rsidR="001C0E1B" w:rsidRPr="002C1533">
        <w:rPr>
          <w:rFonts w:ascii="Arial" w:hAnsi="Arial" w:cs="Arial"/>
          <w:sz w:val="24"/>
          <w:szCs w:val="24"/>
        </w:rPr>
        <w:t>snowdrops</w:t>
      </w:r>
      <w:r w:rsidRPr="002C1533">
        <w:rPr>
          <w:rFonts w:ascii="Arial" w:hAnsi="Arial" w:cs="Arial"/>
          <w:sz w:val="24"/>
          <w:szCs w:val="24"/>
        </w:rPr>
        <w:t>, crocus</w:t>
      </w:r>
      <w:r w:rsidR="001C0E1B" w:rsidRPr="002C1533">
        <w:rPr>
          <w:rFonts w:ascii="Arial" w:hAnsi="Arial" w:cs="Arial"/>
          <w:sz w:val="24"/>
          <w:szCs w:val="24"/>
        </w:rPr>
        <w:t>es</w:t>
      </w:r>
      <w:r w:rsidRPr="002C1533">
        <w:rPr>
          <w:rFonts w:ascii="Arial" w:hAnsi="Arial" w:cs="Arial"/>
          <w:sz w:val="24"/>
          <w:szCs w:val="24"/>
        </w:rPr>
        <w:t xml:space="preserve">, </w:t>
      </w:r>
      <w:r w:rsidR="001C0E1B" w:rsidRPr="002C1533">
        <w:rPr>
          <w:rFonts w:ascii="Arial" w:hAnsi="Arial" w:cs="Arial"/>
          <w:sz w:val="24"/>
          <w:szCs w:val="24"/>
        </w:rPr>
        <w:t>daffodils – is put on the table</w:t>
      </w:r>
      <w:r w:rsidRPr="002C1533">
        <w:rPr>
          <w:rFonts w:ascii="Arial" w:hAnsi="Arial" w:cs="Arial"/>
          <w:sz w:val="24"/>
          <w:szCs w:val="24"/>
        </w:rPr>
        <w:t xml:space="preserve">. </w:t>
      </w:r>
      <w:r w:rsidR="00EF01C4" w:rsidRPr="002C1533">
        <w:rPr>
          <w:rFonts w:ascii="Arial" w:hAnsi="Arial" w:cs="Arial"/>
          <w:sz w:val="24"/>
          <w:szCs w:val="24"/>
        </w:rPr>
        <w:t>As a part of a spring parties, t</w:t>
      </w:r>
      <w:r w:rsidR="001C0E1B" w:rsidRPr="002C1533">
        <w:rPr>
          <w:rFonts w:ascii="Arial" w:hAnsi="Arial" w:cs="Arial"/>
          <w:sz w:val="24"/>
          <w:szCs w:val="24"/>
        </w:rPr>
        <w:t>he Easter</w:t>
      </w:r>
      <w:r w:rsidR="00EF01C4" w:rsidRPr="002C1533">
        <w:rPr>
          <w:rFonts w:ascii="Arial" w:hAnsi="Arial" w:cs="Arial"/>
          <w:sz w:val="24"/>
          <w:szCs w:val="24"/>
        </w:rPr>
        <w:t xml:space="preserve"> meal, </w:t>
      </w:r>
      <w:proofErr w:type="gramStart"/>
      <w:r w:rsidR="00EF01C4" w:rsidRPr="002C1533">
        <w:rPr>
          <w:rFonts w:ascii="Arial" w:hAnsi="Arial" w:cs="Arial"/>
          <w:sz w:val="24"/>
          <w:szCs w:val="24"/>
        </w:rPr>
        <w:t>o</w:t>
      </w:r>
      <w:r w:rsidRPr="002C1533">
        <w:rPr>
          <w:rFonts w:ascii="Arial" w:hAnsi="Arial" w:cs="Arial"/>
          <w:sz w:val="24"/>
          <w:szCs w:val="24"/>
        </w:rPr>
        <w:t>ur</w:t>
      </w:r>
      <w:proofErr w:type="gramEnd"/>
      <w:r w:rsidRPr="002C1533">
        <w:rPr>
          <w:rFonts w:ascii="Arial" w:hAnsi="Arial" w:cs="Arial"/>
          <w:sz w:val="24"/>
          <w:szCs w:val="24"/>
        </w:rPr>
        <w:t xml:space="preserve"> forefathers had</w:t>
      </w:r>
      <w:r w:rsidR="00EF01C4" w:rsidRPr="002C1533">
        <w:rPr>
          <w:rFonts w:ascii="Arial" w:hAnsi="Arial" w:cs="Arial"/>
          <w:sz w:val="24"/>
          <w:szCs w:val="24"/>
        </w:rPr>
        <w:t>,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EF01C4" w:rsidRPr="002C1533">
        <w:rPr>
          <w:rFonts w:ascii="Arial" w:hAnsi="Arial" w:cs="Arial"/>
          <w:sz w:val="24"/>
          <w:szCs w:val="24"/>
        </w:rPr>
        <w:t>was</w:t>
      </w:r>
      <w:r w:rsidRPr="002C1533">
        <w:rPr>
          <w:rFonts w:ascii="Arial" w:hAnsi="Arial" w:cs="Arial"/>
          <w:sz w:val="24"/>
          <w:szCs w:val="24"/>
        </w:rPr>
        <w:t xml:space="preserve"> much scarcer than </w:t>
      </w:r>
      <w:r w:rsidR="00EF01C4" w:rsidRPr="002C1533">
        <w:rPr>
          <w:rFonts w:ascii="Arial" w:hAnsi="Arial" w:cs="Arial"/>
          <w:sz w:val="24"/>
          <w:szCs w:val="24"/>
        </w:rPr>
        <w:t>on the</w:t>
      </w:r>
      <w:r w:rsidRPr="002C1533">
        <w:rPr>
          <w:rFonts w:ascii="Arial" w:hAnsi="Arial" w:cs="Arial"/>
          <w:sz w:val="24"/>
          <w:szCs w:val="24"/>
        </w:rPr>
        <w:t xml:space="preserve"> Christmas</w:t>
      </w:r>
      <w:r w:rsidR="00EF01C4" w:rsidRPr="002C1533">
        <w:rPr>
          <w:rFonts w:ascii="Arial" w:hAnsi="Arial" w:cs="Arial"/>
          <w:sz w:val="24"/>
          <w:szCs w:val="24"/>
        </w:rPr>
        <w:t xml:space="preserve"> Eve.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EF01C4" w:rsidRPr="002C1533">
        <w:rPr>
          <w:rFonts w:ascii="Arial" w:hAnsi="Arial" w:cs="Arial"/>
          <w:sz w:val="24"/>
          <w:szCs w:val="24"/>
        </w:rPr>
        <w:t xml:space="preserve">People </w:t>
      </w:r>
      <w:r w:rsidRPr="002C1533">
        <w:rPr>
          <w:rFonts w:ascii="Arial" w:hAnsi="Arial" w:cs="Arial"/>
          <w:sz w:val="24"/>
          <w:szCs w:val="24"/>
        </w:rPr>
        <w:t>ha</w:t>
      </w:r>
      <w:r w:rsidR="00EF01C4" w:rsidRPr="002C1533">
        <w:rPr>
          <w:rFonts w:ascii="Arial" w:hAnsi="Arial" w:cs="Arial"/>
          <w:sz w:val="24"/>
          <w:szCs w:val="24"/>
        </w:rPr>
        <w:t>d</w:t>
      </w:r>
      <w:r w:rsidRPr="002C1533">
        <w:rPr>
          <w:rFonts w:ascii="Arial" w:hAnsi="Arial" w:cs="Arial"/>
          <w:sz w:val="24"/>
          <w:szCs w:val="24"/>
        </w:rPr>
        <w:t xml:space="preserve"> run out of </w:t>
      </w:r>
      <w:r w:rsidR="00EF01C4" w:rsidRPr="002C1533">
        <w:rPr>
          <w:rFonts w:ascii="Arial" w:hAnsi="Arial" w:cs="Arial"/>
          <w:sz w:val="24"/>
          <w:szCs w:val="24"/>
        </w:rPr>
        <w:t xml:space="preserve">their </w:t>
      </w:r>
      <w:r w:rsidRPr="002C1533">
        <w:rPr>
          <w:rFonts w:ascii="Arial" w:hAnsi="Arial" w:cs="Arial"/>
          <w:sz w:val="24"/>
          <w:szCs w:val="24"/>
        </w:rPr>
        <w:t xml:space="preserve">stock </w:t>
      </w:r>
      <w:r w:rsidR="00EF01C4" w:rsidRPr="002C1533">
        <w:rPr>
          <w:rFonts w:ascii="Arial" w:hAnsi="Arial" w:cs="Arial"/>
          <w:sz w:val="24"/>
          <w:szCs w:val="24"/>
        </w:rPr>
        <w:t>during</w:t>
      </w:r>
      <w:r w:rsidRPr="002C1533">
        <w:rPr>
          <w:rFonts w:ascii="Arial" w:hAnsi="Arial" w:cs="Arial"/>
          <w:sz w:val="24"/>
          <w:szCs w:val="24"/>
        </w:rPr>
        <w:t xml:space="preserve"> winter. Dishes are mainly </w:t>
      </w:r>
      <w:r w:rsidR="00EF01C4" w:rsidRPr="002C1533">
        <w:rPr>
          <w:rFonts w:ascii="Arial" w:hAnsi="Arial" w:cs="Arial"/>
          <w:sz w:val="24"/>
          <w:szCs w:val="24"/>
        </w:rPr>
        <w:t xml:space="preserve">made of </w:t>
      </w:r>
      <w:r w:rsidRPr="002C1533">
        <w:rPr>
          <w:rFonts w:ascii="Arial" w:hAnsi="Arial" w:cs="Arial"/>
          <w:sz w:val="24"/>
          <w:szCs w:val="24"/>
        </w:rPr>
        <w:t xml:space="preserve">cereals and milk. Easter specials are round, </w:t>
      </w:r>
      <w:r w:rsidR="00EF01C4" w:rsidRPr="002C1533">
        <w:rPr>
          <w:rFonts w:ascii="Arial" w:hAnsi="Arial" w:cs="Arial"/>
          <w:sz w:val="24"/>
          <w:szCs w:val="24"/>
        </w:rPr>
        <w:t>because they are solar symbols</w:t>
      </w:r>
      <w:r w:rsidRPr="002C1533">
        <w:rPr>
          <w:rFonts w:ascii="Arial" w:hAnsi="Arial" w:cs="Arial"/>
          <w:sz w:val="24"/>
          <w:szCs w:val="24"/>
        </w:rPr>
        <w:t xml:space="preserve">: boiled eggs, peas and </w:t>
      </w:r>
      <w:r w:rsidR="00EF01C4" w:rsidRPr="002C1533">
        <w:rPr>
          <w:rFonts w:ascii="Arial" w:hAnsi="Arial" w:cs="Arial"/>
          <w:sz w:val="24"/>
          <w:szCs w:val="24"/>
        </w:rPr>
        <w:t xml:space="preserve">a round </w:t>
      </w:r>
      <w:r w:rsidRPr="002C1533">
        <w:rPr>
          <w:rFonts w:ascii="Arial" w:hAnsi="Arial" w:cs="Arial"/>
          <w:sz w:val="24"/>
          <w:szCs w:val="24"/>
        </w:rPr>
        <w:t>cake</w:t>
      </w:r>
      <w:r w:rsidR="00EF01C4" w:rsidRPr="002C1533">
        <w:rPr>
          <w:rFonts w:ascii="Arial" w:hAnsi="Arial" w:cs="Arial"/>
          <w:sz w:val="24"/>
          <w:szCs w:val="24"/>
        </w:rPr>
        <w:t xml:space="preserve"> or bread depict the Sun</w:t>
      </w:r>
      <w:r w:rsidRPr="002C1533">
        <w:rPr>
          <w:rFonts w:ascii="Arial" w:hAnsi="Arial" w:cs="Arial"/>
          <w:sz w:val="24"/>
          <w:szCs w:val="24"/>
        </w:rPr>
        <w:t xml:space="preserve">. </w:t>
      </w:r>
      <w:r w:rsidR="00EF01C4" w:rsidRPr="002C1533">
        <w:rPr>
          <w:rFonts w:ascii="Arial" w:hAnsi="Arial" w:cs="Arial"/>
          <w:sz w:val="24"/>
          <w:szCs w:val="24"/>
        </w:rPr>
        <w:t xml:space="preserve">If you eat peas on </w:t>
      </w:r>
      <w:r w:rsidRPr="002C1533">
        <w:rPr>
          <w:rFonts w:ascii="Arial" w:hAnsi="Arial" w:cs="Arial"/>
          <w:sz w:val="24"/>
          <w:szCs w:val="24"/>
        </w:rPr>
        <w:t xml:space="preserve">Easter, </w:t>
      </w:r>
      <w:r w:rsidR="00EF01C4" w:rsidRPr="002C1533">
        <w:rPr>
          <w:rFonts w:ascii="Arial" w:hAnsi="Arial" w:cs="Arial"/>
          <w:sz w:val="24"/>
          <w:szCs w:val="24"/>
        </w:rPr>
        <w:t xml:space="preserve">you </w:t>
      </w:r>
      <w:r w:rsidRPr="002C1533">
        <w:rPr>
          <w:rFonts w:ascii="Arial" w:hAnsi="Arial" w:cs="Arial"/>
          <w:sz w:val="24"/>
          <w:szCs w:val="24"/>
        </w:rPr>
        <w:t>can get rich</w:t>
      </w:r>
      <w:r w:rsidR="00EF01C4" w:rsidRPr="002C1533">
        <w:rPr>
          <w:rFonts w:ascii="Arial" w:hAnsi="Arial" w:cs="Arial"/>
          <w:sz w:val="24"/>
          <w:szCs w:val="24"/>
        </w:rPr>
        <w:t xml:space="preserve"> or wealthy</w:t>
      </w:r>
      <w:r w:rsidRPr="002C1533">
        <w:rPr>
          <w:rFonts w:ascii="Arial" w:hAnsi="Arial" w:cs="Arial"/>
          <w:sz w:val="24"/>
          <w:szCs w:val="24"/>
        </w:rPr>
        <w:t>. Egg painting</w:t>
      </w:r>
      <w:r w:rsidR="00EF01C4" w:rsidRPr="002C1533">
        <w:rPr>
          <w:rFonts w:ascii="Arial" w:hAnsi="Arial" w:cs="Arial"/>
          <w:sz w:val="24"/>
          <w:szCs w:val="24"/>
        </w:rPr>
        <w:t xml:space="preserve"> and</w:t>
      </w:r>
      <w:r w:rsidRPr="002C1533">
        <w:rPr>
          <w:rFonts w:ascii="Arial" w:hAnsi="Arial" w:cs="Arial"/>
          <w:sz w:val="24"/>
          <w:szCs w:val="24"/>
        </w:rPr>
        <w:t xml:space="preserve"> eating, swing </w:t>
      </w:r>
      <w:r w:rsidR="00EF01C4" w:rsidRPr="002C1533">
        <w:rPr>
          <w:rFonts w:ascii="Arial" w:hAnsi="Arial" w:cs="Arial"/>
          <w:sz w:val="24"/>
          <w:szCs w:val="24"/>
        </w:rPr>
        <w:t xml:space="preserve">carding </w:t>
      </w:r>
      <w:r w:rsidRPr="002C1533">
        <w:rPr>
          <w:rFonts w:ascii="Arial" w:hAnsi="Arial" w:cs="Arial"/>
          <w:sz w:val="24"/>
          <w:szCs w:val="24"/>
        </w:rPr>
        <w:t>and sw</w:t>
      </w:r>
      <w:r w:rsidR="00EF01C4" w:rsidRPr="002C1533">
        <w:rPr>
          <w:rFonts w:ascii="Arial" w:hAnsi="Arial" w:cs="Arial"/>
          <w:sz w:val="24"/>
          <w:szCs w:val="24"/>
        </w:rPr>
        <w:t>inging are</w:t>
      </w:r>
      <w:r w:rsidRPr="002C1533">
        <w:rPr>
          <w:rFonts w:ascii="Arial" w:hAnsi="Arial" w:cs="Arial"/>
          <w:sz w:val="24"/>
          <w:szCs w:val="24"/>
        </w:rPr>
        <w:t xml:space="preserve"> the major traditions</w:t>
      </w:r>
      <w:r w:rsidR="00EF01C4" w:rsidRPr="002C1533">
        <w:rPr>
          <w:rFonts w:ascii="Arial" w:hAnsi="Arial" w:cs="Arial"/>
          <w:sz w:val="24"/>
          <w:szCs w:val="24"/>
        </w:rPr>
        <w:t xml:space="preserve"> on</w:t>
      </w:r>
      <w:r w:rsidRPr="002C1533">
        <w:rPr>
          <w:rFonts w:ascii="Arial" w:hAnsi="Arial" w:cs="Arial"/>
          <w:sz w:val="24"/>
          <w:szCs w:val="24"/>
        </w:rPr>
        <w:t xml:space="preserve"> Easter. The simplest and </w:t>
      </w:r>
      <w:r w:rsidR="00EF01C4" w:rsidRPr="002C1533">
        <w:rPr>
          <w:rFonts w:ascii="Arial" w:hAnsi="Arial" w:cs="Arial"/>
          <w:sz w:val="24"/>
          <w:szCs w:val="24"/>
        </w:rPr>
        <w:t xml:space="preserve">the </w:t>
      </w:r>
      <w:r w:rsidRPr="002C1533">
        <w:rPr>
          <w:rFonts w:ascii="Arial" w:hAnsi="Arial" w:cs="Arial"/>
          <w:sz w:val="24"/>
          <w:szCs w:val="24"/>
        </w:rPr>
        <w:t xml:space="preserve">most common way </w:t>
      </w:r>
      <w:proofErr w:type="gramStart"/>
      <w:r w:rsidRPr="002C1533">
        <w:rPr>
          <w:rFonts w:ascii="Arial" w:hAnsi="Arial" w:cs="Arial"/>
          <w:sz w:val="24"/>
          <w:szCs w:val="24"/>
        </w:rPr>
        <w:t>is</w:t>
      </w:r>
      <w:proofErr w:type="gramEnd"/>
      <w:r w:rsidRPr="002C1533">
        <w:rPr>
          <w:rFonts w:ascii="Arial" w:hAnsi="Arial" w:cs="Arial"/>
          <w:sz w:val="24"/>
          <w:szCs w:val="24"/>
        </w:rPr>
        <w:t xml:space="preserve"> to dye eggs </w:t>
      </w:r>
      <w:r w:rsidR="00EF01C4" w:rsidRPr="002C1533">
        <w:rPr>
          <w:rFonts w:ascii="Arial" w:hAnsi="Arial" w:cs="Arial"/>
          <w:sz w:val="24"/>
          <w:szCs w:val="24"/>
        </w:rPr>
        <w:t>by</w:t>
      </w:r>
      <w:r w:rsidRPr="002C1533">
        <w:rPr>
          <w:rFonts w:ascii="Arial" w:hAnsi="Arial" w:cs="Arial"/>
          <w:sz w:val="24"/>
          <w:szCs w:val="24"/>
        </w:rPr>
        <w:t xml:space="preserve"> boil</w:t>
      </w:r>
      <w:r w:rsidR="00EF01C4" w:rsidRPr="002C1533">
        <w:rPr>
          <w:rFonts w:ascii="Arial" w:hAnsi="Arial" w:cs="Arial"/>
          <w:sz w:val="24"/>
          <w:szCs w:val="24"/>
        </w:rPr>
        <w:t>ing</w:t>
      </w:r>
      <w:r w:rsidRPr="002C1533">
        <w:rPr>
          <w:rFonts w:ascii="Arial" w:hAnsi="Arial" w:cs="Arial"/>
          <w:sz w:val="24"/>
          <w:szCs w:val="24"/>
        </w:rPr>
        <w:t xml:space="preserve"> them </w:t>
      </w:r>
      <w:r w:rsidR="00EF01C4" w:rsidRPr="002C1533">
        <w:rPr>
          <w:rFonts w:ascii="Arial" w:hAnsi="Arial" w:cs="Arial"/>
          <w:sz w:val="24"/>
          <w:szCs w:val="24"/>
        </w:rPr>
        <w:t xml:space="preserve">in onion skins which have accumulated </w:t>
      </w:r>
      <w:r w:rsidRPr="002C1533">
        <w:rPr>
          <w:rFonts w:ascii="Arial" w:hAnsi="Arial" w:cs="Arial"/>
          <w:sz w:val="24"/>
          <w:szCs w:val="24"/>
        </w:rPr>
        <w:t xml:space="preserve">through the </w:t>
      </w:r>
      <w:r w:rsidR="00EF01C4" w:rsidRPr="002C1533">
        <w:rPr>
          <w:rFonts w:ascii="Arial" w:hAnsi="Arial" w:cs="Arial"/>
          <w:sz w:val="24"/>
          <w:szCs w:val="24"/>
        </w:rPr>
        <w:t>long winter</w:t>
      </w:r>
      <w:r w:rsidR="00BA19F1" w:rsidRPr="002C1533">
        <w:rPr>
          <w:rFonts w:ascii="Arial" w:hAnsi="Arial" w:cs="Arial"/>
          <w:sz w:val="24"/>
          <w:szCs w:val="24"/>
        </w:rPr>
        <w:t>.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BA19F1" w:rsidRPr="002C1533">
        <w:rPr>
          <w:rFonts w:ascii="Arial" w:hAnsi="Arial" w:cs="Arial"/>
          <w:sz w:val="24"/>
          <w:szCs w:val="24"/>
        </w:rPr>
        <w:t xml:space="preserve">Eggs are boiled also rolled or </w:t>
      </w:r>
      <w:r w:rsidR="00EF01C4" w:rsidRPr="002C1533">
        <w:rPr>
          <w:rFonts w:ascii="Arial" w:hAnsi="Arial" w:cs="Arial"/>
          <w:sz w:val="24"/>
          <w:szCs w:val="24"/>
        </w:rPr>
        <w:t>tied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EF01C4" w:rsidRPr="002C1533">
        <w:rPr>
          <w:rFonts w:ascii="Arial" w:hAnsi="Arial" w:cs="Arial"/>
          <w:sz w:val="24"/>
          <w:szCs w:val="24"/>
        </w:rPr>
        <w:t>in</w:t>
      </w:r>
      <w:r w:rsidRPr="002C1533">
        <w:rPr>
          <w:rFonts w:ascii="Arial" w:hAnsi="Arial" w:cs="Arial"/>
          <w:sz w:val="24"/>
          <w:szCs w:val="24"/>
        </w:rPr>
        <w:t>to new birch leaves, wrapped in colored cloth</w:t>
      </w:r>
      <w:r w:rsidR="00BA19F1" w:rsidRPr="002C1533">
        <w:rPr>
          <w:rFonts w:ascii="Arial" w:hAnsi="Arial" w:cs="Arial"/>
          <w:sz w:val="24"/>
          <w:szCs w:val="24"/>
        </w:rPr>
        <w:t>,</w:t>
      </w:r>
      <w:r w:rsidRPr="002C1533">
        <w:rPr>
          <w:rFonts w:ascii="Arial" w:hAnsi="Arial" w:cs="Arial"/>
          <w:sz w:val="24"/>
          <w:szCs w:val="24"/>
        </w:rPr>
        <w:t xml:space="preserve"> wrapped round with worsted </w:t>
      </w:r>
      <w:r w:rsidR="00BA19F1" w:rsidRPr="002C1533">
        <w:rPr>
          <w:rFonts w:ascii="Arial" w:hAnsi="Arial" w:cs="Arial"/>
          <w:sz w:val="24"/>
          <w:szCs w:val="24"/>
        </w:rPr>
        <w:t xml:space="preserve"> beforehand</w:t>
      </w:r>
      <w:r w:rsidRPr="002C1533">
        <w:rPr>
          <w:rFonts w:ascii="Arial" w:hAnsi="Arial" w:cs="Arial"/>
          <w:sz w:val="24"/>
          <w:szCs w:val="24"/>
        </w:rPr>
        <w:t>, etc.  Eggs can be put in</w:t>
      </w:r>
      <w:r w:rsidR="00BA19F1" w:rsidRPr="002C1533">
        <w:rPr>
          <w:rFonts w:ascii="Arial" w:hAnsi="Arial" w:cs="Arial"/>
          <w:sz w:val="24"/>
          <w:szCs w:val="24"/>
        </w:rPr>
        <w:t>to</w:t>
      </w:r>
      <w:r w:rsidRPr="002C1533">
        <w:rPr>
          <w:rFonts w:ascii="Arial" w:hAnsi="Arial" w:cs="Arial"/>
          <w:sz w:val="24"/>
          <w:szCs w:val="24"/>
        </w:rPr>
        <w:t xml:space="preserve"> the water, wi</w:t>
      </w:r>
      <w:r w:rsidR="00BA19F1" w:rsidRPr="002C1533">
        <w:rPr>
          <w:rFonts w:ascii="Arial" w:hAnsi="Arial" w:cs="Arial"/>
          <w:sz w:val="24"/>
          <w:szCs w:val="24"/>
        </w:rPr>
        <w:t>t</w:t>
      </w:r>
      <w:r w:rsidRPr="002C1533">
        <w:rPr>
          <w:rFonts w:ascii="Arial" w:hAnsi="Arial" w:cs="Arial"/>
          <w:sz w:val="24"/>
          <w:szCs w:val="24"/>
        </w:rPr>
        <w:t xml:space="preserve">h boiled beets, </w:t>
      </w:r>
      <w:r w:rsidR="00BA19F1" w:rsidRPr="002C1533">
        <w:rPr>
          <w:rFonts w:ascii="Arial" w:hAnsi="Arial" w:cs="Arial"/>
          <w:sz w:val="24"/>
          <w:szCs w:val="24"/>
        </w:rPr>
        <w:t>red or black currant</w:t>
      </w:r>
      <w:r w:rsidRPr="002C1533">
        <w:rPr>
          <w:rFonts w:ascii="Arial" w:hAnsi="Arial" w:cs="Arial"/>
          <w:sz w:val="24"/>
          <w:szCs w:val="24"/>
        </w:rPr>
        <w:t>,</w:t>
      </w:r>
      <w:r w:rsidR="00BA19F1" w:rsidRPr="002C1533">
        <w:rPr>
          <w:rFonts w:ascii="Arial" w:hAnsi="Arial" w:cs="Arial"/>
          <w:sz w:val="24"/>
          <w:szCs w:val="24"/>
        </w:rPr>
        <w:t xml:space="preserve"> blackberries, </w:t>
      </w:r>
      <w:r w:rsidRPr="002C1533">
        <w:rPr>
          <w:rFonts w:ascii="Arial" w:hAnsi="Arial" w:cs="Arial"/>
          <w:sz w:val="24"/>
          <w:szCs w:val="24"/>
        </w:rPr>
        <w:t>blueberries or</w:t>
      </w:r>
      <w:r w:rsidR="00BA19F1" w:rsidRPr="002C1533">
        <w:rPr>
          <w:rFonts w:ascii="Arial" w:hAnsi="Arial" w:cs="Arial"/>
          <w:sz w:val="24"/>
          <w:szCs w:val="24"/>
        </w:rPr>
        <w:t xml:space="preserve"> chokeberries</w:t>
      </w:r>
      <w:r w:rsidRPr="002C1533">
        <w:rPr>
          <w:rFonts w:ascii="Arial" w:hAnsi="Arial" w:cs="Arial"/>
          <w:sz w:val="24"/>
          <w:szCs w:val="24"/>
        </w:rPr>
        <w:t xml:space="preserve">, alder bark, chamomile and other natural materials. </w:t>
      </w:r>
      <w:r w:rsidR="00BA19F1" w:rsidRPr="002C1533">
        <w:rPr>
          <w:rFonts w:ascii="Arial" w:hAnsi="Arial" w:cs="Arial"/>
          <w:sz w:val="24"/>
          <w:szCs w:val="24"/>
        </w:rPr>
        <w:t>The s</w:t>
      </w:r>
      <w:r w:rsidRPr="002C1533">
        <w:rPr>
          <w:rFonts w:ascii="Arial" w:hAnsi="Arial" w:cs="Arial"/>
          <w:sz w:val="24"/>
          <w:szCs w:val="24"/>
        </w:rPr>
        <w:t xml:space="preserve">ymbols of Easter egg and </w:t>
      </w:r>
      <w:r w:rsidR="00BA19F1" w:rsidRPr="002C1533">
        <w:rPr>
          <w:rFonts w:ascii="Arial" w:hAnsi="Arial" w:cs="Arial"/>
          <w:sz w:val="24"/>
          <w:szCs w:val="24"/>
        </w:rPr>
        <w:t>B</w:t>
      </w:r>
      <w:r w:rsidRPr="002C1533">
        <w:rPr>
          <w:rFonts w:ascii="Arial" w:hAnsi="Arial" w:cs="Arial"/>
          <w:sz w:val="24"/>
          <w:szCs w:val="24"/>
        </w:rPr>
        <w:t>unny</w:t>
      </w:r>
      <w:r w:rsidR="00BA19F1" w:rsidRPr="002C1533">
        <w:rPr>
          <w:rFonts w:ascii="Arial" w:hAnsi="Arial" w:cs="Arial"/>
          <w:sz w:val="24"/>
          <w:szCs w:val="24"/>
        </w:rPr>
        <w:t>,</w:t>
      </w:r>
      <w:r w:rsidRPr="002C1533">
        <w:rPr>
          <w:rFonts w:ascii="Arial" w:hAnsi="Arial" w:cs="Arial"/>
          <w:sz w:val="24"/>
          <w:szCs w:val="24"/>
        </w:rPr>
        <w:t xml:space="preserve"> we know today</w:t>
      </w:r>
      <w:r w:rsidR="00BA19F1" w:rsidRPr="002C1533">
        <w:rPr>
          <w:rFonts w:ascii="Arial" w:hAnsi="Arial" w:cs="Arial"/>
          <w:sz w:val="24"/>
          <w:szCs w:val="24"/>
        </w:rPr>
        <w:t>, have</w:t>
      </w:r>
      <w:r w:rsidRPr="002C1533">
        <w:rPr>
          <w:rFonts w:ascii="Arial" w:hAnsi="Arial" w:cs="Arial"/>
          <w:sz w:val="24"/>
          <w:szCs w:val="24"/>
        </w:rPr>
        <w:t xml:space="preserve"> c</w:t>
      </w:r>
      <w:r w:rsidR="00BA19F1" w:rsidRPr="002C1533">
        <w:rPr>
          <w:rFonts w:ascii="Arial" w:hAnsi="Arial" w:cs="Arial"/>
          <w:sz w:val="24"/>
          <w:szCs w:val="24"/>
        </w:rPr>
        <w:t>o</w:t>
      </w:r>
      <w:r w:rsidRPr="002C1533">
        <w:rPr>
          <w:rFonts w:ascii="Arial" w:hAnsi="Arial" w:cs="Arial"/>
          <w:sz w:val="24"/>
          <w:szCs w:val="24"/>
        </w:rPr>
        <w:t xml:space="preserve">me from pagan traditions - the egg as the sun and the new life, but the </w:t>
      </w:r>
      <w:r w:rsidR="00BA19F1" w:rsidRPr="002C1533">
        <w:rPr>
          <w:rFonts w:ascii="Arial" w:hAnsi="Arial" w:cs="Arial"/>
          <w:sz w:val="24"/>
          <w:szCs w:val="24"/>
        </w:rPr>
        <w:t>Easter B</w:t>
      </w:r>
      <w:r w:rsidRPr="002C1533">
        <w:rPr>
          <w:rFonts w:ascii="Arial" w:hAnsi="Arial" w:cs="Arial"/>
          <w:sz w:val="24"/>
          <w:szCs w:val="24"/>
        </w:rPr>
        <w:t xml:space="preserve">unny </w:t>
      </w:r>
      <w:r w:rsidR="00BA19F1" w:rsidRPr="002C1533">
        <w:rPr>
          <w:rFonts w:ascii="Arial" w:hAnsi="Arial" w:cs="Arial"/>
          <w:sz w:val="24"/>
          <w:szCs w:val="24"/>
        </w:rPr>
        <w:t>–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BA19F1" w:rsidRPr="002C1533">
        <w:rPr>
          <w:rFonts w:ascii="Arial" w:hAnsi="Arial" w:cs="Arial"/>
          <w:sz w:val="24"/>
          <w:szCs w:val="24"/>
        </w:rPr>
        <w:t xml:space="preserve">as </w:t>
      </w:r>
      <w:r w:rsidRPr="002C1533">
        <w:rPr>
          <w:rFonts w:ascii="Arial" w:hAnsi="Arial" w:cs="Arial"/>
          <w:sz w:val="24"/>
          <w:szCs w:val="24"/>
        </w:rPr>
        <w:t>a symbol of wealth and fertility.</w:t>
      </w:r>
      <w:r w:rsidR="00BA19F1" w:rsidRPr="002C1533">
        <w:rPr>
          <w:rFonts w:ascii="Arial" w:hAnsi="Arial" w:cs="Arial"/>
          <w:sz w:val="24"/>
          <w:szCs w:val="24"/>
        </w:rPr>
        <w:t xml:space="preserve"> In</w:t>
      </w:r>
      <w:r w:rsidRPr="002C1533">
        <w:rPr>
          <w:rFonts w:ascii="Arial" w:hAnsi="Arial" w:cs="Arial"/>
          <w:sz w:val="24"/>
          <w:szCs w:val="24"/>
        </w:rPr>
        <w:t xml:space="preserve"> Christianity </w:t>
      </w:r>
      <w:r w:rsidR="00BA19F1" w:rsidRPr="002C1533">
        <w:rPr>
          <w:rFonts w:ascii="Arial" w:hAnsi="Arial" w:cs="Arial"/>
          <w:sz w:val="24"/>
          <w:szCs w:val="24"/>
        </w:rPr>
        <w:t xml:space="preserve">the symbolic </w:t>
      </w:r>
      <w:r w:rsidRPr="002C1533">
        <w:rPr>
          <w:rFonts w:ascii="Arial" w:hAnsi="Arial" w:cs="Arial"/>
          <w:sz w:val="24"/>
          <w:szCs w:val="24"/>
        </w:rPr>
        <w:t>meaning of</w:t>
      </w:r>
      <w:r w:rsidR="00BA19F1" w:rsidRPr="002C1533">
        <w:rPr>
          <w:rFonts w:ascii="Arial" w:hAnsi="Arial" w:cs="Arial"/>
          <w:sz w:val="24"/>
          <w:szCs w:val="24"/>
        </w:rPr>
        <w:t xml:space="preserve"> an egg</w:t>
      </w:r>
      <w:r w:rsidR="008A2792" w:rsidRPr="002C1533">
        <w:rPr>
          <w:rFonts w:ascii="Arial" w:hAnsi="Arial" w:cs="Arial"/>
          <w:sz w:val="24"/>
          <w:szCs w:val="24"/>
        </w:rPr>
        <w:t xml:space="preserve"> is connected with </w:t>
      </w:r>
      <w:proofErr w:type="gramStart"/>
      <w:r w:rsidRPr="002C1533">
        <w:rPr>
          <w:rFonts w:ascii="Arial" w:hAnsi="Arial" w:cs="Arial"/>
          <w:sz w:val="24"/>
          <w:szCs w:val="24"/>
        </w:rPr>
        <w:t>Christ 's</w:t>
      </w:r>
      <w:proofErr w:type="gramEnd"/>
      <w:r w:rsidRPr="002C1533">
        <w:rPr>
          <w:rFonts w:ascii="Arial" w:hAnsi="Arial" w:cs="Arial"/>
          <w:sz w:val="24"/>
          <w:szCs w:val="24"/>
        </w:rPr>
        <w:t xml:space="preserve"> resurrecti</w:t>
      </w:r>
      <w:r w:rsidR="008E42C3">
        <w:rPr>
          <w:rFonts w:ascii="Arial" w:hAnsi="Arial" w:cs="Arial"/>
          <w:sz w:val="24"/>
          <w:szCs w:val="24"/>
        </w:rPr>
        <w:t>on , overcoming all obstacles (</w:t>
      </w:r>
      <w:r w:rsidRPr="002C1533">
        <w:rPr>
          <w:rFonts w:ascii="Arial" w:hAnsi="Arial" w:cs="Arial"/>
          <w:sz w:val="24"/>
          <w:szCs w:val="24"/>
        </w:rPr>
        <w:t>roll</w:t>
      </w:r>
      <w:r w:rsidR="008E42C3">
        <w:rPr>
          <w:rFonts w:ascii="Arial" w:hAnsi="Arial" w:cs="Arial"/>
          <w:sz w:val="24"/>
          <w:szCs w:val="24"/>
        </w:rPr>
        <w:t>ed away the stone from the tomb</w:t>
      </w:r>
      <w:r w:rsidRPr="002C1533">
        <w:rPr>
          <w:rFonts w:ascii="Arial" w:hAnsi="Arial" w:cs="Arial"/>
          <w:sz w:val="24"/>
          <w:szCs w:val="24"/>
        </w:rPr>
        <w:t xml:space="preserve">) , like the chick hatching from an egg shell at overcoming resistance. </w:t>
      </w:r>
      <w:r w:rsidR="008A2792" w:rsidRPr="002C1533">
        <w:rPr>
          <w:rFonts w:ascii="Arial" w:hAnsi="Arial" w:cs="Arial"/>
          <w:sz w:val="24"/>
          <w:szCs w:val="24"/>
        </w:rPr>
        <w:t>E</w:t>
      </w:r>
      <w:r w:rsidRPr="002C1533">
        <w:rPr>
          <w:rFonts w:ascii="Arial" w:hAnsi="Arial" w:cs="Arial"/>
          <w:sz w:val="24"/>
          <w:szCs w:val="24"/>
        </w:rPr>
        <w:t xml:space="preserve">ating eggs </w:t>
      </w:r>
      <w:r w:rsidR="008A2792" w:rsidRPr="002C1533">
        <w:rPr>
          <w:rFonts w:ascii="Arial" w:hAnsi="Arial" w:cs="Arial"/>
          <w:sz w:val="24"/>
          <w:szCs w:val="24"/>
        </w:rPr>
        <w:t>on Easter is a precondition of</w:t>
      </w:r>
      <w:r w:rsidRPr="002C1533">
        <w:rPr>
          <w:rFonts w:ascii="Arial" w:hAnsi="Arial" w:cs="Arial"/>
          <w:sz w:val="24"/>
          <w:szCs w:val="24"/>
        </w:rPr>
        <w:t xml:space="preserve"> grow</w:t>
      </w:r>
      <w:r w:rsidR="008A2792" w:rsidRPr="002C1533">
        <w:rPr>
          <w:rFonts w:ascii="Arial" w:hAnsi="Arial" w:cs="Arial"/>
          <w:sz w:val="24"/>
          <w:szCs w:val="24"/>
        </w:rPr>
        <w:t>ing</w:t>
      </w:r>
      <w:r w:rsidRPr="002C1533">
        <w:rPr>
          <w:rFonts w:ascii="Arial" w:hAnsi="Arial" w:cs="Arial"/>
          <w:sz w:val="24"/>
          <w:szCs w:val="24"/>
        </w:rPr>
        <w:t xml:space="preserve"> up round </w:t>
      </w:r>
      <w:r w:rsidR="008A2792" w:rsidRPr="002C1533">
        <w:rPr>
          <w:rFonts w:ascii="Arial" w:hAnsi="Arial" w:cs="Arial"/>
          <w:sz w:val="24"/>
          <w:szCs w:val="24"/>
        </w:rPr>
        <w:t>like an</w:t>
      </w:r>
      <w:r w:rsidRPr="002C1533">
        <w:rPr>
          <w:rFonts w:ascii="Arial" w:hAnsi="Arial" w:cs="Arial"/>
          <w:sz w:val="24"/>
          <w:szCs w:val="24"/>
        </w:rPr>
        <w:t xml:space="preserve"> egg</w:t>
      </w:r>
      <w:r w:rsidR="008A2792" w:rsidRPr="002C1533">
        <w:rPr>
          <w:rFonts w:ascii="Arial" w:hAnsi="Arial" w:cs="Arial"/>
          <w:sz w:val="24"/>
          <w:szCs w:val="24"/>
        </w:rPr>
        <w:t xml:space="preserve"> and this</w:t>
      </w:r>
      <w:r w:rsidRPr="002C1533">
        <w:rPr>
          <w:rFonts w:ascii="Arial" w:hAnsi="Arial" w:cs="Arial"/>
          <w:sz w:val="24"/>
          <w:szCs w:val="24"/>
        </w:rPr>
        <w:t xml:space="preserve"> also applies to existing farm animals, animals. The first Easter egg </w:t>
      </w:r>
      <w:r w:rsidR="008A2792" w:rsidRPr="002C1533">
        <w:rPr>
          <w:rFonts w:ascii="Arial" w:hAnsi="Arial" w:cs="Arial"/>
          <w:sz w:val="24"/>
          <w:szCs w:val="24"/>
        </w:rPr>
        <w:t xml:space="preserve">you </w:t>
      </w:r>
      <w:r w:rsidRPr="002C1533">
        <w:rPr>
          <w:rFonts w:ascii="Arial" w:hAnsi="Arial" w:cs="Arial"/>
          <w:sz w:val="24"/>
          <w:szCs w:val="24"/>
        </w:rPr>
        <w:t>eat</w:t>
      </w:r>
      <w:r w:rsidR="008A2792" w:rsidRPr="002C1533">
        <w:rPr>
          <w:rFonts w:ascii="Arial" w:hAnsi="Arial" w:cs="Arial"/>
          <w:sz w:val="24"/>
          <w:szCs w:val="24"/>
        </w:rPr>
        <w:t xml:space="preserve"> may</w:t>
      </w:r>
      <w:r w:rsidRPr="002C1533">
        <w:rPr>
          <w:rFonts w:ascii="Arial" w:hAnsi="Arial" w:cs="Arial"/>
          <w:sz w:val="24"/>
          <w:szCs w:val="24"/>
        </w:rPr>
        <w:t xml:space="preserve"> not</w:t>
      </w:r>
      <w:r w:rsidR="008A2792" w:rsidRPr="002C1533">
        <w:rPr>
          <w:rFonts w:ascii="Arial" w:hAnsi="Arial" w:cs="Arial"/>
          <w:sz w:val="24"/>
          <w:szCs w:val="24"/>
        </w:rPr>
        <w:t xml:space="preserve"> be</w:t>
      </w:r>
      <w:r w:rsidRPr="002C1533">
        <w:rPr>
          <w:rFonts w:ascii="Arial" w:hAnsi="Arial" w:cs="Arial"/>
          <w:sz w:val="24"/>
          <w:szCs w:val="24"/>
        </w:rPr>
        <w:t xml:space="preserve"> scratch</w:t>
      </w:r>
      <w:r w:rsidR="008A2792" w:rsidRPr="002C1533">
        <w:rPr>
          <w:rFonts w:ascii="Arial" w:hAnsi="Arial" w:cs="Arial"/>
          <w:sz w:val="24"/>
          <w:szCs w:val="24"/>
        </w:rPr>
        <w:t>ed</w:t>
      </w:r>
      <w:r w:rsidRPr="002C1533">
        <w:rPr>
          <w:rFonts w:ascii="Arial" w:hAnsi="Arial" w:cs="Arial"/>
          <w:sz w:val="24"/>
          <w:szCs w:val="24"/>
        </w:rPr>
        <w:t xml:space="preserve"> because every scratch</w:t>
      </w:r>
      <w:r w:rsidR="008A2792" w:rsidRPr="002C1533">
        <w:rPr>
          <w:rFonts w:ascii="Arial" w:hAnsi="Arial" w:cs="Arial"/>
          <w:sz w:val="24"/>
          <w:szCs w:val="24"/>
        </w:rPr>
        <w:t xml:space="preserve"> means a</w:t>
      </w:r>
      <w:r w:rsidRPr="002C1533">
        <w:rPr>
          <w:rFonts w:ascii="Arial" w:hAnsi="Arial" w:cs="Arial"/>
          <w:sz w:val="24"/>
          <w:szCs w:val="24"/>
        </w:rPr>
        <w:t xml:space="preserve"> disease.</w:t>
      </w:r>
      <w:r w:rsidR="00D2731B" w:rsidRPr="002C153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2731B" w:rsidRPr="002C1533">
        <w:rPr>
          <w:rFonts w:ascii="Arial" w:hAnsi="Arial" w:cs="Arial"/>
          <w:sz w:val="24"/>
          <w:szCs w:val="24"/>
        </w:rPr>
        <w:t>T</w:t>
      </w:r>
      <w:r w:rsidR="008A2792" w:rsidRPr="002C1533">
        <w:rPr>
          <w:rFonts w:ascii="Arial" w:hAnsi="Arial" w:cs="Arial"/>
          <w:sz w:val="24"/>
          <w:szCs w:val="24"/>
        </w:rPr>
        <w:t>hat</w:t>
      </w:r>
      <w:proofErr w:type="gramEnd"/>
      <w:r w:rsidR="008A2792" w:rsidRPr="002C1533">
        <w:rPr>
          <w:rFonts w:ascii="Arial" w:hAnsi="Arial" w:cs="Arial"/>
          <w:sz w:val="24"/>
          <w:szCs w:val="24"/>
        </w:rPr>
        <w:t xml:space="preserve"> w</w:t>
      </w:r>
      <w:r w:rsidRPr="002C1533">
        <w:rPr>
          <w:rFonts w:ascii="Arial" w:hAnsi="Arial" w:cs="Arial"/>
          <w:sz w:val="24"/>
          <w:szCs w:val="24"/>
        </w:rPr>
        <w:t>ho eats eggs without salt</w:t>
      </w:r>
      <w:r w:rsidR="008A2792" w:rsidRPr="002C1533">
        <w:rPr>
          <w:rFonts w:ascii="Arial" w:hAnsi="Arial" w:cs="Arial"/>
          <w:sz w:val="24"/>
          <w:szCs w:val="24"/>
        </w:rPr>
        <w:t xml:space="preserve"> on Easter</w:t>
      </w:r>
      <w:r w:rsidRPr="002C1533">
        <w:rPr>
          <w:rFonts w:ascii="Arial" w:hAnsi="Arial" w:cs="Arial"/>
          <w:sz w:val="24"/>
          <w:szCs w:val="24"/>
        </w:rPr>
        <w:t xml:space="preserve">, </w:t>
      </w:r>
      <w:r w:rsidR="008A2792" w:rsidRPr="002C1533">
        <w:rPr>
          <w:rFonts w:ascii="Arial" w:hAnsi="Arial" w:cs="Arial"/>
          <w:sz w:val="24"/>
          <w:szCs w:val="24"/>
        </w:rPr>
        <w:t>tells</w:t>
      </w:r>
      <w:r w:rsidRPr="002C1533">
        <w:rPr>
          <w:rFonts w:ascii="Arial" w:hAnsi="Arial" w:cs="Arial"/>
          <w:sz w:val="24"/>
          <w:szCs w:val="24"/>
        </w:rPr>
        <w:t xml:space="preserve"> a lot of lies</w:t>
      </w:r>
      <w:r w:rsidR="008A2792" w:rsidRPr="002C1533">
        <w:rPr>
          <w:rFonts w:ascii="Arial" w:hAnsi="Arial" w:cs="Arial"/>
          <w:sz w:val="24"/>
          <w:szCs w:val="24"/>
        </w:rPr>
        <w:t xml:space="preserve"> in summer</w:t>
      </w:r>
      <w:r w:rsidRPr="002C1533">
        <w:rPr>
          <w:rFonts w:ascii="Arial" w:hAnsi="Arial" w:cs="Arial"/>
          <w:sz w:val="24"/>
          <w:szCs w:val="24"/>
        </w:rPr>
        <w:t xml:space="preserve">. </w:t>
      </w:r>
      <w:r w:rsidR="00D2731B" w:rsidRPr="002C1533">
        <w:rPr>
          <w:rFonts w:ascii="Arial" w:hAnsi="Arial" w:cs="Arial"/>
          <w:sz w:val="24"/>
          <w:szCs w:val="24"/>
        </w:rPr>
        <w:t>In order to prevent</w:t>
      </w:r>
      <w:r w:rsidRPr="002C1533">
        <w:rPr>
          <w:rFonts w:ascii="Arial" w:hAnsi="Arial" w:cs="Arial"/>
          <w:sz w:val="24"/>
          <w:szCs w:val="24"/>
        </w:rPr>
        <w:t xml:space="preserve"> eggs </w:t>
      </w:r>
      <w:r w:rsidR="00D2731B" w:rsidRPr="002C1533">
        <w:rPr>
          <w:rFonts w:ascii="Arial" w:hAnsi="Arial" w:cs="Arial"/>
          <w:sz w:val="24"/>
          <w:szCs w:val="24"/>
        </w:rPr>
        <w:t xml:space="preserve">from breaking while they are </w:t>
      </w:r>
      <w:r w:rsidRPr="002C1533">
        <w:rPr>
          <w:rFonts w:ascii="Arial" w:hAnsi="Arial" w:cs="Arial"/>
          <w:sz w:val="24"/>
          <w:szCs w:val="24"/>
        </w:rPr>
        <w:t>boiling</w:t>
      </w:r>
      <w:r w:rsidR="00D2731B" w:rsidRPr="002C1533">
        <w:rPr>
          <w:rFonts w:ascii="Arial" w:hAnsi="Arial" w:cs="Arial"/>
          <w:sz w:val="24"/>
          <w:szCs w:val="24"/>
        </w:rPr>
        <w:t>,</w:t>
      </w:r>
      <w:r w:rsidRPr="002C1533">
        <w:rPr>
          <w:rFonts w:ascii="Arial" w:hAnsi="Arial" w:cs="Arial"/>
          <w:sz w:val="24"/>
          <w:szCs w:val="24"/>
        </w:rPr>
        <w:t xml:space="preserve"> </w:t>
      </w:r>
      <w:r w:rsidR="00D2731B" w:rsidRPr="002C1533">
        <w:rPr>
          <w:rFonts w:ascii="Arial" w:hAnsi="Arial" w:cs="Arial"/>
          <w:sz w:val="24"/>
          <w:szCs w:val="24"/>
        </w:rPr>
        <w:t>nobody may</w:t>
      </w:r>
      <w:r w:rsidRPr="002C1533">
        <w:rPr>
          <w:rFonts w:ascii="Arial" w:hAnsi="Arial" w:cs="Arial"/>
          <w:sz w:val="24"/>
          <w:szCs w:val="24"/>
        </w:rPr>
        <w:t xml:space="preserve"> talk and laugh. Easter eggs </w:t>
      </w:r>
      <w:r w:rsidR="00D2731B" w:rsidRPr="002C1533">
        <w:rPr>
          <w:rFonts w:ascii="Arial" w:hAnsi="Arial" w:cs="Arial"/>
          <w:sz w:val="24"/>
          <w:szCs w:val="24"/>
        </w:rPr>
        <w:t xml:space="preserve">are </w:t>
      </w:r>
      <w:r w:rsidRPr="002C1533">
        <w:rPr>
          <w:rFonts w:ascii="Arial" w:hAnsi="Arial" w:cs="Arial"/>
          <w:sz w:val="24"/>
          <w:szCs w:val="24"/>
        </w:rPr>
        <w:t xml:space="preserve">associated with </w:t>
      </w:r>
      <w:r w:rsidR="00D2731B" w:rsidRPr="002C1533">
        <w:rPr>
          <w:rFonts w:ascii="Arial" w:hAnsi="Arial" w:cs="Arial"/>
          <w:sz w:val="24"/>
          <w:szCs w:val="24"/>
        </w:rPr>
        <w:t>many</w:t>
      </w:r>
      <w:r w:rsidRPr="002C1533">
        <w:rPr>
          <w:rFonts w:ascii="Arial" w:hAnsi="Arial" w:cs="Arial"/>
          <w:sz w:val="24"/>
          <w:szCs w:val="24"/>
        </w:rPr>
        <w:t xml:space="preserve"> tradition</w:t>
      </w:r>
      <w:r w:rsidR="00D2731B" w:rsidRPr="002C1533">
        <w:rPr>
          <w:rFonts w:ascii="Arial" w:hAnsi="Arial" w:cs="Arial"/>
          <w:sz w:val="24"/>
          <w:szCs w:val="24"/>
        </w:rPr>
        <w:t>s</w:t>
      </w:r>
      <w:r w:rsidRPr="002C1533">
        <w:rPr>
          <w:rFonts w:ascii="Arial" w:hAnsi="Arial" w:cs="Arial"/>
          <w:sz w:val="24"/>
          <w:szCs w:val="24"/>
        </w:rPr>
        <w:t xml:space="preserve"> and play</w:t>
      </w:r>
      <w:r w:rsidR="00D2731B" w:rsidRPr="002C1533">
        <w:rPr>
          <w:rFonts w:ascii="Arial" w:hAnsi="Arial" w:cs="Arial"/>
          <w:sz w:val="24"/>
          <w:szCs w:val="24"/>
        </w:rPr>
        <w:t>s</w:t>
      </w:r>
      <w:r w:rsidR="00A20607" w:rsidRPr="002C1533">
        <w:rPr>
          <w:rFonts w:ascii="Arial" w:hAnsi="Arial" w:cs="Arial"/>
          <w:sz w:val="24"/>
          <w:szCs w:val="24"/>
        </w:rPr>
        <w:t xml:space="preserve">. Popular were various egg rolling games. One cannot do without beating with eggs. Every who gets his, egg thinks of a </w:t>
      </w:r>
      <w:proofErr w:type="gramStart"/>
      <w:r w:rsidR="00A20607" w:rsidRPr="002C1533">
        <w:rPr>
          <w:rFonts w:ascii="Arial" w:hAnsi="Arial" w:cs="Arial"/>
          <w:sz w:val="24"/>
          <w:szCs w:val="24"/>
        </w:rPr>
        <w:t>wish.</w:t>
      </w:r>
      <w:proofErr w:type="gramEnd"/>
      <w:r w:rsidR="00A20607" w:rsidRPr="002C1533">
        <w:rPr>
          <w:rFonts w:ascii="Arial" w:hAnsi="Arial" w:cs="Arial"/>
          <w:sz w:val="24"/>
          <w:szCs w:val="24"/>
        </w:rPr>
        <w:t xml:space="preserve"> </w:t>
      </w:r>
      <w:r w:rsidR="00853F5F" w:rsidRPr="002C1533">
        <w:rPr>
          <w:rFonts w:ascii="Arial" w:hAnsi="Arial" w:cs="Arial"/>
          <w:sz w:val="24"/>
          <w:szCs w:val="24"/>
        </w:rPr>
        <w:t xml:space="preserve"> </w:t>
      </w:r>
      <w:r w:rsidR="00A20607" w:rsidRPr="002C1533">
        <w:rPr>
          <w:rFonts w:ascii="Arial" w:hAnsi="Arial" w:cs="Arial"/>
          <w:sz w:val="24"/>
          <w:szCs w:val="24"/>
        </w:rPr>
        <w:t xml:space="preserve">Then </w:t>
      </w:r>
      <w:r w:rsidR="00853F5F" w:rsidRPr="002C1533">
        <w:rPr>
          <w:rFonts w:ascii="Arial" w:hAnsi="Arial" w:cs="Arial"/>
          <w:sz w:val="24"/>
          <w:szCs w:val="24"/>
        </w:rPr>
        <w:t>he crushes</w:t>
      </w:r>
      <w:r w:rsidR="00A20607" w:rsidRPr="002C1533">
        <w:rPr>
          <w:rFonts w:ascii="Arial" w:hAnsi="Arial" w:cs="Arial"/>
          <w:sz w:val="24"/>
          <w:szCs w:val="24"/>
        </w:rPr>
        <w:t xml:space="preserve"> the eggs with the top ends together. If your egg does not break, the wish comes true, but the broken egg is </w:t>
      </w:r>
      <w:r w:rsidR="00853F5F" w:rsidRPr="002C1533">
        <w:rPr>
          <w:rFonts w:ascii="Arial" w:hAnsi="Arial" w:cs="Arial"/>
          <w:sz w:val="24"/>
          <w:szCs w:val="24"/>
        </w:rPr>
        <w:t>given</w:t>
      </w:r>
      <w:r w:rsidR="00A20607" w:rsidRPr="002C1533">
        <w:rPr>
          <w:rFonts w:ascii="Arial" w:hAnsi="Arial" w:cs="Arial"/>
          <w:sz w:val="24"/>
          <w:szCs w:val="24"/>
        </w:rPr>
        <w:t xml:space="preserve"> to </w:t>
      </w:r>
      <w:r w:rsidR="00A20607" w:rsidRPr="008E42C3">
        <w:rPr>
          <w:rFonts w:ascii="Arial" w:hAnsi="Arial" w:cs="Arial"/>
          <w:sz w:val="24"/>
          <w:szCs w:val="24"/>
        </w:rPr>
        <w:t>the strongest egg holder, etc.</w:t>
      </w:r>
    </w:p>
    <w:p w:rsidR="00A20607" w:rsidRPr="008E42C3" w:rsidRDefault="00D2731B" w:rsidP="008E42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42C3">
        <w:rPr>
          <w:rFonts w:ascii="Arial" w:hAnsi="Arial" w:cs="Arial"/>
          <w:sz w:val="24"/>
          <w:szCs w:val="24"/>
        </w:rPr>
        <w:t xml:space="preserve">Eggs were </w:t>
      </w:r>
      <w:r w:rsidR="00A20607" w:rsidRPr="008E42C3">
        <w:rPr>
          <w:rFonts w:ascii="Arial" w:hAnsi="Arial" w:cs="Arial"/>
          <w:sz w:val="24"/>
          <w:szCs w:val="24"/>
        </w:rPr>
        <w:t xml:space="preserve">also </w:t>
      </w:r>
      <w:r w:rsidRPr="008E42C3">
        <w:rPr>
          <w:rFonts w:ascii="Arial" w:hAnsi="Arial" w:cs="Arial"/>
          <w:sz w:val="24"/>
          <w:szCs w:val="24"/>
        </w:rPr>
        <w:t>a girls’ give to</w:t>
      </w:r>
      <w:r w:rsidR="00051474" w:rsidRPr="008E42C3">
        <w:rPr>
          <w:rFonts w:ascii="Arial" w:hAnsi="Arial" w:cs="Arial"/>
          <w:sz w:val="24"/>
          <w:szCs w:val="24"/>
        </w:rPr>
        <w:t xml:space="preserve"> guys </w:t>
      </w:r>
      <w:r w:rsidRPr="008E42C3">
        <w:rPr>
          <w:rFonts w:ascii="Arial" w:hAnsi="Arial" w:cs="Arial"/>
          <w:sz w:val="24"/>
          <w:szCs w:val="24"/>
        </w:rPr>
        <w:t xml:space="preserve">for </w:t>
      </w:r>
      <w:r w:rsidR="00051474" w:rsidRPr="008E42C3">
        <w:rPr>
          <w:rFonts w:ascii="Arial" w:hAnsi="Arial" w:cs="Arial"/>
          <w:sz w:val="24"/>
          <w:szCs w:val="24"/>
        </w:rPr>
        <w:t>swinging</w:t>
      </w:r>
      <w:r w:rsidRPr="008E42C3">
        <w:rPr>
          <w:rFonts w:ascii="Arial" w:hAnsi="Arial" w:cs="Arial"/>
          <w:sz w:val="24"/>
          <w:szCs w:val="24"/>
        </w:rPr>
        <w:t xml:space="preserve"> them</w:t>
      </w:r>
      <w:r w:rsidR="006C08BB" w:rsidRPr="008E42C3">
        <w:rPr>
          <w:rFonts w:ascii="Arial" w:hAnsi="Arial" w:cs="Arial"/>
          <w:sz w:val="24"/>
          <w:szCs w:val="24"/>
        </w:rPr>
        <w:t>.</w:t>
      </w:r>
      <w:r w:rsidR="00051474" w:rsidRPr="008E42C3">
        <w:rPr>
          <w:rFonts w:ascii="Arial" w:hAnsi="Arial" w:cs="Arial"/>
          <w:sz w:val="24"/>
          <w:szCs w:val="24"/>
        </w:rPr>
        <w:t xml:space="preserve"> </w:t>
      </w:r>
      <w:r w:rsidR="006C08BB" w:rsidRPr="008E42C3">
        <w:rPr>
          <w:rFonts w:ascii="Arial" w:hAnsi="Arial" w:cs="Arial"/>
          <w:sz w:val="24"/>
          <w:szCs w:val="24"/>
        </w:rPr>
        <w:t xml:space="preserve">The higher is the swinging on Easter, the higher the yield is in summer and in autumn. Also mosquitoes do not bite if you swing </w:t>
      </w:r>
      <w:r w:rsidR="00A20607" w:rsidRPr="008E42C3">
        <w:rPr>
          <w:rFonts w:ascii="Arial" w:hAnsi="Arial" w:cs="Arial"/>
          <w:sz w:val="24"/>
          <w:szCs w:val="24"/>
        </w:rPr>
        <w:t>on Easter</w:t>
      </w:r>
      <w:r w:rsidR="006C08BB" w:rsidRPr="008E42C3">
        <w:rPr>
          <w:rFonts w:ascii="Arial" w:hAnsi="Arial" w:cs="Arial"/>
          <w:sz w:val="24"/>
          <w:szCs w:val="24"/>
        </w:rPr>
        <w:t xml:space="preserve">. </w:t>
      </w:r>
      <w:r w:rsidR="00A20607" w:rsidRPr="008E42C3">
        <w:rPr>
          <w:rFonts w:ascii="Arial" w:hAnsi="Arial" w:cs="Arial"/>
          <w:sz w:val="24"/>
          <w:szCs w:val="24"/>
        </w:rPr>
        <w:t>The first who got a swing on Easter were the</w:t>
      </w:r>
      <w:r w:rsidR="006C08BB" w:rsidRPr="008E42C3">
        <w:rPr>
          <w:rFonts w:ascii="Arial" w:hAnsi="Arial" w:cs="Arial"/>
          <w:sz w:val="24"/>
          <w:szCs w:val="24"/>
        </w:rPr>
        <w:t xml:space="preserve"> home owner and mistress. </w:t>
      </w:r>
      <w:r w:rsidR="00A20607" w:rsidRPr="008E42C3">
        <w:rPr>
          <w:rFonts w:ascii="Arial" w:hAnsi="Arial" w:cs="Arial"/>
          <w:sz w:val="24"/>
          <w:szCs w:val="24"/>
        </w:rPr>
        <w:t>Guys got a pair of gloves for h</w:t>
      </w:r>
      <w:r w:rsidR="006C08BB" w:rsidRPr="008E42C3">
        <w:rPr>
          <w:rFonts w:ascii="Arial" w:hAnsi="Arial" w:cs="Arial"/>
          <w:sz w:val="24"/>
          <w:szCs w:val="24"/>
        </w:rPr>
        <w:t xml:space="preserve">anging </w:t>
      </w:r>
      <w:r w:rsidR="00A20607" w:rsidRPr="008E42C3">
        <w:rPr>
          <w:rFonts w:ascii="Arial" w:hAnsi="Arial" w:cs="Arial"/>
          <w:sz w:val="24"/>
          <w:szCs w:val="24"/>
        </w:rPr>
        <w:t>up the swing</w:t>
      </w:r>
      <w:r w:rsidR="00051474" w:rsidRPr="008E42C3">
        <w:rPr>
          <w:rFonts w:ascii="Arial" w:hAnsi="Arial" w:cs="Arial"/>
          <w:sz w:val="24"/>
          <w:szCs w:val="24"/>
        </w:rPr>
        <w:t xml:space="preserve">. </w:t>
      </w:r>
      <w:r w:rsidR="00A20607" w:rsidRPr="008E42C3">
        <w:rPr>
          <w:rFonts w:ascii="Arial" w:hAnsi="Arial" w:cs="Arial"/>
          <w:sz w:val="24"/>
          <w:szCs w:val="24"/>
        </w:rPr>
        <w:t xml:space="preserve">Egg rolling and swinging on Easter is a magical ritual that symbolically represents the dancing of the Sun on Easter morning. </w:t>
      </w:r>
      <w:r w:rsidR="00051474" w:rsidRPr="008E42C3">
        <w:rPr>
          <w:rFonts w:ascii="Arial" w:hAnsi="Arial" w:cs="Arial"/>
          <w:sz w:val="24"/>
          <w:szCs w:val="24"/>
        </w:rPr>
        <w:t xml:space="preserve"> After Easter</w:t>
      </w:r>
      <w:r w:rsidR="00A20607" w:rsidRPr="008E42C3">
        <w:rPr>
          <w:rFonts w:ascii="Arial" w:hAnsi="Arial" w:cs="Arial"/>
          <w:sz w:val="24"/>
          <w:szCs w:val="24"/>
        </w:rPr>
        <w:t xml:space="preserve"> the </w:t>
      </w:r>
      <w:r w:rsidR="00051474" w:rsidRPr="008E42C3">
        <w:rPr>
          <w:rFonts w:ascii="Arial" w:hAnsi="Arial" w:cs="Arial"/>
          <w:sz w:val="24"/>
          <w:szCs w:val="24"/>
        </w:rPr>
        <w:t xml:space="preserve">swing usually </w:t>
      </w:r>
      <w:r w:rsidR="00A20607" w:rsidRPr="008E42C3">
        <w:rPr>
          <w:rFonts w:ascii="Arial" w:hAnsi="Arial" w:cs="Arial"/>
          <w:sz w:val="24"/>
          <w:szCs w:val="24"/>
        </w:rPr>
        <w:t xml:space="preserve">immediately gets </w:t>
      </w:r>
      <w:r w:rsidR="00051474" w:rsidRPr="008E42C3">
        <w:rPr>
          <w:rFonts w:ascii="Arial" w:hAnsi="Arial" w:cs="Arial"/>
          <w:sz w:val="24"/>
          <w:szCs w:val="24"/>
        </w:rPr>
        <w:t>destroy</w:t>
      </w:r>
      <w:r w:rsidR="00A20607" w:rsidRPr="008E42C3">
        <w:rPr>
          <w:rFonts w:ascii="Arial" w:hAnsi="Arial" w:cs="Arial"/>
          <w:sz w:val="24"/>
          <w:szCs w:val="24"/>
        </w:rPr>
        <w:t>ed</w:t>
      </w:r>
      <w:r w:rsidR="00051474" w:rsidRPr="008E42C3">
        <w:rPr>
          <w:rFonts w:ascii="Arial" w:hAnsi="Arial" w:cs="Arial"/>
          <w:sz w:val="24"/>
          <w:szCs w:val="24"/>
        </w:rPr>
        <w:t xml:space="preserve"> and burn</w:t>
      </w:r>
      <w:r w:rsidR="00A20607" w:rsidRPr="008E42C3">
        <w:rPr>
          <w:rFonts w:ascii="Arial" w:hAnsi="Arial" w:cs="Arial"/>
          <w:sz w:val="24"/>
          <w:szCs w:val="24"/>
        </w:rPr>
        <w:t>ed</w:t>
      </w:r>
      <w:r w:rsidR="00051474" w:rsidRPr="008E42C3">
        <w:rPr>
          <w:rFonts w:ascii="Arial" w:hAnsi="Arial" w:cs="Arial"/>
          <w:sz w:val="24"/>
          <w:szCs w:val="24"/>
        </w:rPr>
        <w:t xml:space="preserve"> </w:t>
      </w:r>
      <w:r w:rsidR="00A20607" w:rsidRPr="008E42C3">
        <w:rPr>
          <w:rFonts w:ascii="Arial" w:hAnsi="Arial" w:cs="Arial"/>
          <w:sz w:val="24"/>
          <w:szCs w:val="24"/>
        </w:rPr>
        <w:t xml:space="preserve">otherwise </w:t>
      </w:r>
      <w:r w:rsidR="00D60460">
        <w:rPr>
          <w:rFonts w:ascii="Arial" w:hAnsi="Arial" w:cs="Arial"/>
          <w:sz w:val="24"/>
          <w:szCs w:val="24"/>
        </w:rPr>
        <w:t xml:space="preserve">witches would </w:t>
      </w:r>
      <w:r w:rsidR="00051474" w:rsidRPr="008E42C3">
        <w:rPr>
          <w:rFonts w:ascii="Arial" w:hAnsi="Arial" w:cs="Arial"/>
          <w:sz w:val="24"/>
          <w:szCs w:val="24"/>
        </w:rPr>
        <w:t>sway</w:t>
      </w:r>
      <w:r w:rsidR="00A20607" w:rsidRPr="008E42C3">
        <w:rPr>
          <w:rFonts w:ascii="Arial" w:hAnsi="Arial" w:cs="Arial"/>
          <w:sz w:val="24"/>
          <w:szCs w:val="24"/>
        </w:rPr>
        <w:t xml:space="preserve"> on the swing</w:t>
      </w:r>
      <w:r w:rsidR="00051474" w:rsidRPr="008E42C3">
        <w:rPr>
          <w:rFonts w:ascii="Arial" w:hAnsi="Arial" w:cs="Arial"/>
          <w:sz w:val="24"/>
          <w:szCs w:val="24"/>
        </w:rPr>
        <w:t xml:space="preserve">. </w:t>
      </w:r>
    </w:p>
    <w:p w:rsidR="002C1533" w:rsidRDefault="00051474" w:rsidP="00BC58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42C3">
        <w:rPr>
          <w:rFonts w:ascii="Arial" w:hAnsi="Arial" w:cs="Arial"/>
          <w:sz w:val="24"/>
          <w:szCs w:val="24"/>
        </w:rPr>
        <w:t>The Christian Church celebrates Easter as the resurrection of Christ - the most important and most pleasurable church events</w:t>
      </w:r>
      <w:r w:rsidR="00BC588A">
        <w:rPr>
          <w:rFonts w:ascii="Arial" w:hAnsi="Arial" w:cs="Arial"/>
          <w:sz w:val="24"/>
          <w:szCs w:val="24"/>
        </w:rPr>
        <w:t xml:space="preserve">. </w:t>
      </w:r>
      <w:r w:rsidR="00BC588A" w:rsidRPr="00BC588A">
        <w:rPr>
          <w:rFonts w:ascii="Arial" w:hAnsi="Arial" w:cs="Arial"/>
          <w:sz w:val="24"/>
          <w:szCs w:val="24"/>
        </w:rPr>
        <w:t xml:space="preserve">During the </w:t>
      </w:r>
      <w:proofErr w:type="gramStart"/>
      <w:r w:rsidR="00BC588A" w:rsidRPr="00BC588A">
        <w:rPr>
          <w:rFonts w:ascii="Arial" w:hAnsi="Arial" w:cs="Arial"/>
          <w:sz w:val="24"/>
          <w:szCs w:val="24"/>
        </w:rPr>
        <w:t>Middle</w:t>
      </w:r>
      <w:proofErr w:type="gramEnd"/>
      <w:r w:rsidR="00BC588A" w:rsidRPr="00BC588A">
        <w:rPr>
          <w:rFonts w:ascii="Arial" w:hAnsi="Arial" w:cs="Arial"/>
          <w:sz w:val="24"/>
          <w:szCs w:val="24"/>
        </w:rPr>
        <w:t xml:space="preserve"> Ages the Christian church traditions intertwine with pagan.</w:t>
      </w:r>
      <w:r w:rsidR="000D2CDB" w:rsidRPr="000D2CDB">
        <w:rPr>
          <w:noProof/>
          <w:lang w:val="lv-LV" w:eastAsia="lv-LV"/>
        </w:rPr>
        <w:t xml:space="preserve"> </w:t>
      </w:r>
    </w:p>
    <w:p w:rsidR="000D2CDB" w:rsidRDefault="000D2CDB" w:rsidP="00BC588A">
      <w:pPr>
        <w:pStyle w:val="BodyText2"/>
        <w:tabs>
          <w:tab w:val="left" w:pos="720"/>
        </w:tabs>
        <w:jc w:val="both"/>
        <w:rPr>
          <w:rFonts w:ascii="Arial" w:eastAsia="Arial" w:hAnsi="Arial" w:cs="Arial"/>
          <w:i/>
          <w:sz w:val="24"/>
          <w:szCs w:val="24"/>
          <w:u w:val="single"/>
        </w:rPr>
      </w:pPr>
    </w:p>
    <w:p w:rsidR="00BC588A" w:rsidRDefault="00BC588A" w:rsidP="00BC588A">
      <w:pPr>
        <w:pStyle w:val="BodyText2"/>
        <w:tabs>
          <w:tab w:val="left" w:pos="720"/>
        </w:tabs>
        <w:jc w:val="both"/>
        <w:rPr>
          <w:rFonts w:ascii="Arial" w:eastAsia="Arial" w:hAnsi="Arial" w:cs="Arial"/>
          <w:i/>
          <w:sz w:val="24"/>
          <w:szCs w:val="24"/>
          <w:u w:val="single"/>
        </w:rPr>
      </w:pPr>
      <w:r w:rsidRPr="000A546A">
        <w:rPr>
          <w:rFonts w:ascii="Arial" w:eastAsia="Arial" w:hAnsi="Arial" w:cs="Arial"/>
          <w:i/>
          <w:sz w:val="24"/>
          <w:szCs w:val="24"/>
          <w:u w:val="single"/>
        </w:rPr>
        <w:t xml:space="preserve">References </w:t>
      </w:r>
    </w:p>
    <w:p w:rsidR="000D2CDB" w:rsidRPr="00BC588A" w:rsidRDefault="000D2CDB" w:rsidP="00BC58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1533" w:rsidRDefault="00B616CC" w:rsidP="008E42C3">
      <w:pPr>
        <w:spacing w:after="0" w:line="240" w:lineRule="auto"/>
      </w:pPr>
      <w:hyperlink r:id="rId10" w:history="1">
        <w:r w:rsidR="002C1533" w:rsidRPr="00FA2DFB">
          <w:rPr>
            <w:rStyle w:val="Hyperlink"/>
            <w:rFonts w:ascii="Arial" w:hAnsi="Arial" w:cs="Arial"/>
            <w:sz w:val="24"/>
            <w:szCs w:val="24"/>
          </w:rPr>
          <w:t>http://www.marasloks.lv/public/?id=231&amp;ln=lv</w:t>
        </w:r>
      </w:hyperlink>
    </w:p>
    <w:p w:rsidR="00051474" w:rsidRDefault="00B616CC" w:rsidP="008E42C3">
      <w:pPr>
        <w:spacing w:after="0" w:line="240" w:lineRule="auto"/>
      </w:pPr>
      <w:hyperlink r:id="rId11" w:history="1">
        <w:r w:rsidR="00051474" w:rsidRPr="00FA2DFB">
          <w:rPr>
            <w:rStyle w:val="Hyperlink"/>
          </w:rPr>
          <w:t>http://www.eurika.lv/en/cont/6/15/16.html</w:t>
        </w:r>
      </w:hyperlink>
      <w:r w:rsidR="00051474">
        <w:t xml:space="preserve">  </w:t>
      </w:r>
    </w:p>
    <w:p w:rsidR="008779C7" w:rsidRDefault="008779C7" w:rsidP="00051474"/>
    <w:sectPr w:rsidR="008779C7" w:rsidSect="00051474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51474"/>
    <w:rsid w:val="00051474"/>
    <w:rsid w:val="000D2CDB"/>
    <w:rsid w:val="000E2184"/>
    <w:rsid w:val="00103024"/>
    <w:rsid w:val="001C0E1B"/>
    <w:rsid w:val="00250393"/>
    <w:rsid w:val="002C1533"/>
    <w:rsid w:val="00674886"/>
    <w:rsid w:val="006C08BB"/>
    <w:rsid w:val="007A3D14"/>
    <w:rsid w:val="00853F5F"/>
    <w:rsid w:val="008779C7"/>
    <w:rsid w:val="008A2792"/>
    <w:rsid w:val="008E42C3"/>
    <w:rsid w:val="00A20607"/>
    <w:rsid w:val="00A478CA"/>
    <w:rsid w:val="00B616CC"/>
    <w:rsid w:val="00BA19F1"/>
    <w:rsid w:val="00BC588A"/>
    <w:rsid w:val="00CB3FD2"/>
    <w:rsid w:val="00D2731B"/>
    <w:rsid w:val="00D60460"/>
    <w:rsid w:val="00E17A65"/>
    <w:rsid w:val="00EA3031"/>
    <w:rsid w:val="00EB3161"/>
    <w:rsid w:val="00EF01C4"/>
    <w:rsid w:val="00FE5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47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474"/>
    <w:pPr>
      <w:spacing w:after="0" w:line="240" w:lineRule="auto"/>
    </w:pPr>
    <w:rPr>
      <w:rFonts w:ascii="Tahoma" w:hAnsi="Tahoma" w:cs="Tahoma"/>
      <w:sz w:val="16"/>
      <w:szCs w:val="16"/>
      <w:lang w:val="lv-LV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4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1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5147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3F5F"/>
    <w:rPr>
      <w:color w:val="800080" w:themeColor="followedHyperlink"/>
      <w:u w:val="single"/>
    </w:rPr>
  </w:style>
  <w:style w:type="paragraph" w:styleId="BodyText2">
    <w:name w:val="Body Text 2"/>
    <w:link w:val="BodyText2Char"/>
    <w:rsid w:val="00BC58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val="en-US" w:eastAsia="lv-LV"/>
    </w:rPr>
  </w:style>
  <w:style w:type="character" w:customStyle="1" w:styleId="BodyText2Char">
    <w:name w:val="Body Text 2 Char"/>
    <w:basedOn w:val="DefaultParagraphFont"/>
    <w:link w:val="BodyText2"/>
    <w:rsid w:val="00BC588A"/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val="en-US"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www.eurika.lv/en/cont/6/15/16.html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marasloks.lv/public/?id=231&amp;ln=lv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77CF3-E5DF-44D3-95F8-503762C2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3617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2017-02-03T22:18:00Z</dcterms:created>
  <dcterms:modified xsi:type="dcterms:W3CDTF">2017-02-05T15:09:00Z</dcterms:modified>
</cp:coreProperties>
</file>