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B3A" w:rsidRDefault="00720B3A"/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31"/>
        <w:gridCol w:w="1969"/>
        <w:gridCol w:w="1730"/>
        <w:gridCol w:w="1710"/>
      </w:tblGrid>
      <w:tr w:rsidR="00720B3A" w:rsidTr="00640B60">
        <w:tc>
          <w:tcPr>
            <w:tcW w:w="1431" w:type="dxa"/>
          </w:tcPr>
          <w:p w:rsidR="00720B3A" w:rsidRDefault="00720B3A" w:rsidP="00640B60">
            <w:r w:rsidRPr="00BF4EF4">
              <w:rPr>
                <w:noProof/>
                <w:sz w:val="16"/>
                <w:szCs w:val="16"/>
                <w:lang w:eastAsia="lv-LV"/>
              </w:rPr>
              <w:drawing>
                <wp:inline distT="0" distB="0" distL="0" distR="0">
                  <wp:extent cx="771525" cy="405208"/>
                  <wp:effectExtent l="0" t="0" r="0" b="0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21" cy="4048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9" w:type="dxa"/>
          </w:tcPr>
          <w:p w:rsidR="00720B3A" w:rsidRPr="00BF4EF4" w:rsidRDefault="00720B3A" w:rsidP="00640B60">
            <w:pPr>
              <w:rPr>
                <w:sz w:val="12"/>
                <w:szCs w:val="12"/>
              </w:rPr>
            </w:pPr>
            <w:r w:rsidRPr="00BF4EF4">
              <w:rPr>
                <w:sz w:val="12"/>
                <w:szCs w:val="12"/>
              </w:rPr>
              <w:t>ES Mūžizglītības programmas</w:t>
            </w:r>
          </w:p>
          <w:p w:rsidR="00720B3A" w:rsidRPr="00BF4EF4" w:rsidRDefault="00720B3A" w:rsidP="00640B60">
            <w:pPr>
              <w:rPr>
                <w:sz w:val="12"/>
                <w:szCs w:val="12"/>
              </w:rPr>
            </w:pPr>
            <w:proofErr w:type="spellStart"/>
            <w:r w:rsidRPr="00BF4EF4">
              <w:rPr>
                <w:sz w:val="12"/>
                <w:szCs w:val="12"/>
              </w:rPr>
              <w:t>Comenius</w:t>
            </w:r>
            <w:proofErr w:type="spellEnd"/>
            <w:r w:rsidRPr="00BF4EF4">
              <w:rPr>
                <w:sz w:val="12"/>
                <w:szCs w:val="12"/>
              </w:rPr>
              <w:t xml:space="preserve"> apakšprogrammas</w:t>
            </w:r>
          </w:p>
          <w:p w:rsidR="00720B3A" w:rsidRPr="00BF4EF4" w:rsidRDefault="00720B3A" w:rsidP="00640B60">
            <w:pPr>
              <w:rPr>
                <w:sz w:val="12"/>
                <w:szCs w:val="12"/>
              </w:rPr>
            </w:pPr>
            <w:r w:rsidRPr="00BF4EF4">
              <w:rPr>
                <w:sz w:val="12"/>
                <w:szCs w:val="12"/>
              </w:rPr>
              <w:t>Divpusējās partnerības projekts</w:t>
            </w:r>
          </w:p>
          <w:p w:rsidR="00720B3A" w:rsidRPr="00BF4EF4" w:rsidRDefault="00720B3A" w:rsidP="00640B60">
            <w:pPr>
              <w:rPr>
                <w:sz w:val="12"/>
                <w:szCs w:val="12"/>
              </w:rPr>
            </w:pPr>
            <w:r w:rsidRPr="00BF4EF4">
              <w:rPr>
                <w:sz w:val="12"/>
                <w:szCs w:val="12"/>
              </w:rPr>
              <w:t>„Studēt vai strādāt? Palikt vai aizbraukt?”</w:t>
            </w:r>
          </w:p>
          <w:p w:rsidR="00720B3A" w:rsidRDefault="00720B3A" w:rsidP="00640B60">
            <w:r w:rsidRPr="00BF4EF4">
              <w:rPr>
                <w:sz w:val="12"/>
                <w:szCs w:val="12"/>
              </w:rPr>
              <w:t>Līguma nr. 2012-1-LV1-COM07-03497 1</w:t>
            </w:r>
          </w:p>
        </w:tc>
        <w:tc>
          <w:tcPr>
            <w:tcW w:w="1730" w:type="dxa"/>
          </w:tcPr>
          <w:p w:rsidR="00720B3A" w:rsidRDefault="00720B3A" w:rsidP="00640B60">
            <w:r w:rsidRPr="00BF4EF4">
              <w:rPr>
                <w:noProof/>
                <w:sz w:val="16"/>
                <w:szCs w:val="16"/>
                <w:lang w:eastAsia="lv-LV"/>
              </w:rPr>
              <w:drawing>
                <wp:inline distT="0" distB="0" distL="0" distR="0">
                  <wp:extent cx="904875" cy="333952"/>
                  <wp:effectExtent l="0" t="0" r="0" b="9525"/>
                  <wp:docPr id="1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665" cy="335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720B3A" w:rsidRDefault="00720B3A" w:rsidP="00640B60">
            <w:r w:rsidRPr="00BF4EF4">
              <w:rPr>
                <w:noProof/>
                <w:sz w:val="16"/>
                <w:szCs w:val="16"/>
                <w:lang w:eastAsia="lv-LV"/>
              </w:rPr>
              <w:drawing>
                <wp:inline distT="0" distB="0" distL="0" distR="0">
                  <wp:extent cx="803805" cy="533400"/>
                  <wp:effectExtent l="0" t="0" r="0" b="0"/>
                  <wp:docPr id="1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98" cy="5364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0B3A" w:rsidRDefault="00720B3A"/>
    <w:p w:rsidR="008D5EF0" w:rsidRPr="00720B3A" w:rsidRDefault="00720B3A" w:rsidP="00720B3A">
      <w:pPr>
        <w:jc w:val="center"/>
        <w:rPr>
          <w:b/>
        </w:rPr>
      </w:pPr>
      <w:r w:rsidRPr="00720B3A">
        <w:rPr>
          <w:b/>
        </w:rPr>
        <w:t xml:space="preserve">Rumānijas koordinatores </w:t>
      </w:r>
      <w:proofErr w:type="spellStart"/>
      <w:r w:rsidRPr="00720B3A">
        <w:rPr>
          <w:b/>
        </w:rPr>
        <w:t>partnervizīte</w:t>
      </w:r>
      <w:proofErr w:type="spellEnd"/>
      <w:r w:rsidRPr="00720B3A">
        <w:rPr>
          <w:b/>
        </w:rPr>
        <w:t xml:space="preserve"> Latvijā 27.04.2014</w:t>
      </w:r>
    </w:p>
    <w:p w:rsidR="00720B3A" w:rsidRDefault="00720B3A"/>
    <w:p w:rsidR="00720B3A" w:rsidRDefault="00720B3A" w:rsidP="00720B3A">
      <w:pPr>
        <w:ind w:firstLine="1134"/>
      </w:pPr>
      <w:r>
        <w:t>Abu valstu koordinatoru tikšanās notika Rīgā. Vizītes darba kārtība:</w:t>
      </w:r>
    </w:p>
    <w:p w:rsidR="00720B3A" w:rsidRDefault="0020299F" w:rsidP="00720B3A">
      <w:pPr>
        <w:pStyle w:val="ListParagraph"/>
        <w:numPr>
          <w:ilvl w:val="0"/>
          <w:numId w:val="1"/>
        </w:numPr>
        <w:ind w:firstLine="1134"/>
      </w:pPr>
      <w:r>
        <w:t>Gala produkts -spēle</w:t>
      </w:r>
      <w:r w:rsidR="00720B3A">
        <w:t>.</w:t>
      </w:r>
    </w:p>
    <w:p w:rsidR="00720B3A" w:rsidRDefault="00720B3A" w:rsidP="00720B3A">
      <w:pPr>
        <w:pStyle w:val="ListParagraph"/>
        <w:numPr>
          <w:ilvl w:val="0"/>
          <w:numId w:val="1"/>
        </w:numPr>
        <w:ind w:firstLine="1134"/>
      </w:pPr>
      <w:r>
        <w:t>Videokonferences darba kārtības un uzdevumu apspriešana.</w:t>
      </w:r>
    </w:p>
    <w:p w:rsidR="00720B3A" w:rsidRDefault="00720B3A" w:rsidP="00720B3A">
      <w:pPr>
        <w:pStyle w:val="ListParagraph"/>
        <w:numPr>
          <w:ilvl w:val="0"/>
          <w:numId w:val="1"/>
        </w:numPr>
        <w:ind w:firstLine="1134"/>
      </w:pPr>
      <w:r>
        <w:t>Vienošanās par videokonferences laiku.</w:t>
      </w:r>
    </w:p>
    <w:p w:rsidR="00950C90" w:rsidRDefault="00950C90" w:rsidP="00720B3A">
      <w:pPr>
        <w:pStyle w:val="ListParagraph"/>
        <w:numPr>
          <w:ilvl w:val="0"/>
          <w:numId w:val="1"/>
        </w:numPr>
        <w:ind w:firstLine="1134"/>
      </w:pPr>
      <w:r>
        <w:t>Projekta izvērtēšanas anketas izveidošana.</w:t>
      </w:r>
    </w:p>
    <w:p w:rsidR="009F1130" w:rsidRDefault="009F1130" w:rsidP="009F1130">
      <w:pPr>
        <w:pStyle w:val="ListParagraph"/>
        <w:numPr>
          <w:ilvl w:val="0"/>
          <w:numId w:val="1"/>
        </w:numPr>
        <w:ind w:firstLine="1134"/>
      </w:pPr>
      <w:r>
        <w:t>Tika izvērtētas divu gadu aktivitātes un rezultāti.</w:t>
      </w:r>
    </w:p>
    <w:p w:rsidR="00720B3A" w:rsidRDefault="00720B3A" w:rsidP="00720B3A">
      <w:pPr>
        <w:pStyle w:val="ListParagraph"/>
        <w:numPr>
          <w:ilvl w:val="0"/>
          <w:numId w:val="1"/>
        </w:numPr>
        <w:ind w:firstLine="1134"/>
      </w:pPr>
      <w:proofErr w:type="spellStart"/>
      <w:r>
        <w:t>Comenius</w:t>
      </w:r>
      <w:proofErr w:type="spellEnd"/>
      <w:r>
        <w:t xml:space="preserve"> gala atskaites pārrunāšana.</w:t>
      </w:r>
    </w:p>
    <w:p w:rsidR="00720B3A" w:rsidRDefault="00720B3A" w:rsidP="00720B3A">
      <w:pPr>
        <w:ind w:firstLine="1134"/>
      </w:pPr>
      <w:r>
        <w:rPr>
          <w:noProof/>
          <w:lang w:eastAsia="lv-LV"/>
        </w:rPr>
        <w:drawing>
          <wp:inline distT="0" distB="0" distL="0" distR="0">
            <wp:extent cx="3076575" cy="2512291"/>
            <wp:effectExtent l="19050" t="0" r="9525" b="0"/>
            <wp:docPr id="1" name="Picture 1" descr="C:\Users\User\AppData\Local\Microsoft\Windows\Temporary Internet Files\Content.Word\DSC09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DSC092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183" cy="2516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720B3A" w:rsidTr="00903BF1">
        <w:tc>
          <w:tcPr>
            <w:tcW w:w="4261" w:type="dxa"/>
          </w:tcPr>
          <w:p w:rsidR="00720B3A" w:rsidRDefault="00720B3A" w:rsidP="00720B3A"/>
        </w:tc>
        <w:tc>
          <w:tcPr>
            <w:tcW w:w="4261" w:type="dxa"/>
          </w:tcPr>
          <w:p w:rsidR="00720B3A" w:rsidRDefault="00720B3A" w:rsidP="0020299F"/>
        </w:tc>
      </w:tr>
    </w:tbl>
    <w:p w:rsidR="00720B3A" w:rsidRDefault="0020299F" w:rsidP="00720B3A">
      <w:pPr>
        <w:ind w:firstLine="1134"/>
      </w:pPr>
      <w:r w:rsidRPr="0020299F">
        <w:drawing>
          <wp:inline distT="0" distB="0" distL="0" distR="0">
            <wp:extent cx="4029075" cy="3021216"/>
            <wp:effectExtent l="19050" t="0" r="9525" b="0"/>
            <wp:docPr id="6" name="Picture 5" descr="d:\Dati\Desktop\Comenius rom\Speele\English\CAM00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ati\Desktop\Comenius rom\Speele\English\CAM003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998" cy="3020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0B3A" w:rsidSect="0020299F">
      <w:pgSz w:w="11906" w:h="16838"/>
      <w:pgMar w:top="709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85859"/>
    <w:multiLevelType w:val="hybridMultilevel"/>
    <w:tmpl w:val="0CE2AA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0B3A"/>
    <w:rsid w:val="0020299F"/>
    <w:rsid w:val="003F76E6"/>
    <w:rsid w:val="00695B65"/>
    <w:rsid w:val="00720B3A"/>
    <w:rsid w:val="008D5EF0"/>
    <w:rsid w:val="00903BF1"/>
    <w:rsid w:val="009423D2"/>
    <w:rsid w:val="00950C90"/>
    <w:rsid w:val="009F1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E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B3A"/>
    <w:pPr>
      <w:ind w:left="720"/>
      <w:contextualSpacing/>
    </w:pPr>
  </w:style>
  <w:style w:type="table" w:styleId="TableGrid">
    <w:name w:val="Table Grid"/>
    <w:basedOn w:val="TableNormal"/>
    <w:uiPriority w:val="59"/>
    <w:rsid w:val="00720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B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2014-07-29T13:24:00Z</dcterms:created>
  <dcterms:modified xsi:type="dcterms:W3CDTF">2014-08-25T15:08:00Z</dcterms:modified>
</cp:coreProperties>
</file>